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DAB1F" w14:textId="3823B490" w:rsidR="00D9789B" w:rsidRPr="00DD6480" w:rsidRDefault="008E3277" w:rsidP="009E0339">
      <w:pPr>
        <w:spacing w:line="320" w:lineRule="exact"/>
        <w:jc w:val="center"/>
        <w:rPr>
          <w:rFonts w:eastAsia="標楷體"/>
          <w:b/>
          <w:sz w:val="28"/>
          <w:szCs w:val="28"/>
        </w:rPr>
      </w:pPr>
      <w:r>
        <w:rPr>
          <w:rFonts w:eastAsia="標楷體"/>
          <w:b/>
          <w:noProof/>
          <w:sz w:val="28"/>
          <w:szCs w:val="28"/>
        </w:rPr>
        <w:pict w14:anchorId="20B4EB1A">
          <v:shapetype id="_x0000_t202" coordsize="21600,21600" o:spt="202" path="m,l,21600r21600,l21600,xe">
            <v:stroke joinstyle="miter"/>
            <v:path gradientshapeok="t" o:connecttype="rect"/>
          </v:shapetype>
          <v:shape id="_x0000_s1026" type="#_x0000_t202" style="position:absolute;left:0;text-align:left;margin-left:399.75pt;margin-top:-40.9pt;width:87.5pt;height:40.5pt;z-index:251658240" filled="f" stroked="f">
            <v:textbox style="mso-next-textbox:#_x0000_s1026">
              <w:txbxContent>
                <w:p w14:paraId="0616B19C" w14:textId="77777777" w:rsidR="00F00D7D" w:rsidRPr="00DD6480" w:rsidRDefault="00F00D7D" w:rsidP="00D011F1">
                  <w:pPr>
                    <w:jc w:val="right"/>
                    <w:rPr>
                      <w:rFonts w:eastAsia="標楷體"/>
                      <w:sz w:val="32"/>
                      <w:szCs w:val="32"/>
                    </w:rPr>
                  </w:pPr>
                  <w:r w:rsidRPr="00DD6480">
                    <w:rPr>
                      <w:rFonts w:eastAsia="標楷體"/>
                      <w:sz w:val="32"/>
                      <w:szCs w:val="32"/>
                    </w:rPr>
                    <w:t>附件</w:t>
                  </w:r>
                  <w:r w:rsidR="00D43082">
                    <w:rPr>
                      <w:rFonts w:eastAsia="標楷體" w:hint="eastAsia"/>
                      <w:sz w:val="32"/>
                      <w:szCs w:val="32"/>
                    </w:rPr>
                    <w:t>4</w:t>
                  </w:r>
                </w:p>
              </w:txbxContent>
            </v:textbox>
          </v:shape>
        </w:pict>
      </w:r>
      <w:r w:rsidR="00DD6480" w:rsidRPr="00DD6480">
        <w:rPr>
          <w:rFonts w:eastAsia="標楷體"/>
          <w:b/>
          <w:noProof/>
          <w:sz w:val="28"/>
          <w:szCs w:val="28"/>
        </w:rPr>
        <w:t>金門縣</w:t>
      </w:r>
      <w:r w:rsidR="0013738E">
        <w:rPr>
          <w:rFonts w:eastAsia="標楷體" w:hint="eastAsia"/>
          <w:b/>
          <w:noProof/>
          <w:sz w:val="28"/>
          <w:szCs w:val="28"/>
        </w:rPr>
        <w:t>金</w:t>
      </w:r>
      <w:r w:rsidR="00DD6480" w:rsidRPr="00DD6480">
        <w:rPr>
          <w:rFonts w:eastAsia="標楷體"/>
          <w:b/>
          <w:noProof/>
          <w:sz w:val="28"/>
          <w:szCs w:val="28"/>
        </w:rPr>
        <w:t>寧鄉安岐閩專一期</w:t>
      </w:r>
      <w:r w:rsidR="002A7A24">
        <w:rPr>
          <w:rFonts w:eastAsia="標楷體" w:hint="eastAsia"/>
          <w:b/>
          <w:noProof/>
          <w:sz w:val="28"/>
          <w:szCs w:val="28"/>
        </w:rPr>
        <w:t>補辦</w:t>
      </w:r>
      <w:r w:rsidR="00DD6480" w:rsidRPr="00DD6480">
        <w:rPr>
          <w:rFonts w:eastAsia="標楷體"/>
          <w:b/>
          <w:noProof/>
          <w:sz w:val="28"/>
          <w:szCs w:val="28"/>
        </w:rPr>
        <w:t>區段徵收</w:t>
      </w:r>
    </w:p>
    <w:p w14:paraId="5E8AB913" w14:textId="77777777" w:rsidR="00EA0A34" w:rsidRPr="00DD6480" w:rsidRDefault="0027101C" w:rsidP="009E0339">
      <w:pPr>
        <w:spacing w:beforeLines="30" w:before="108" w:afterLines="20" w:after="72" w:line="320" w:lineRule="exact"/>
        <w:jc w:val="center"/>
        <w:rPr>
          <w:rFonts w:eastAsia="標楷體"/>
          <w:b/>
          <w:sz w:val="28"/>
          <w:szCs w:val="28"/>
        </w:rPr>
      </w:pPr>
      <w:r w:rsidRPr="00DD6480">
        <w:rPr>
          <w:rFonts w:eastAsia="標楷體"/>
          <w:b/>
          <w:sz w:val="28"/>
          <w:szCs w:val="28"/>
        </w:rPr>
        <w:t>所有權人領取土地改良物</w:t>
      </w:r>
      <w:r w:rsidR="00EA0A34" w:rsidRPr="00DD6480">
        <w:rPr>
          <w:rFonts w:eastAsia="標楷體"/>
          <w:b/>
          <w:sz w:val="28"/>
          <w:szCs w:val="28"/>
        </w:rPr>
        <w:t>補償費應備文件</w:t>
      </w:r>
    </w:p>
    <w:p w14:paraId="0AEAEE90" w14:textId="77777777" w:rsidR="00845F75" w:rsidRPr="00DD6480" w:rsidRDefault="00845F75" w:rsidP="009E0339">
      <w:pPr>
        <w:pStyle w:val="ac"/>
        <w:numPr>
          <w:ilvl w:val="0"/>
          <w:numId w:val="29"/>
        </w:numPr>
        <w:spacing w:line="400" w:lineRule="exact"/>
        <w:ind w:leftChars="0" w:left="567" w:hanging="567"/>
        <w:jc w:val="both"/>
        <w:rPr>
          <w:rFonts w:eastAsia="標楷體"/>
        </w:rPr>
      </w:pPr>
      <w:r w:rsidRPr="00DD6480">
        <w:rPr>
          <w:rFonts w:eastAsia="標楷體"/>
        </w:rPr>
        <w:t>親自領取者：申請人請攜帶身分證明文件正本及影本（切結「與正本相符」，並蓋章）、印章、建物所有權狀正本或其他權利證明文件。</w:t>
      </w:r>
    </w:p>
    <w:p w14:paraId="71CEC9ED" w14:textId="77777777" w:rsidR="00845F75" w:rsidRPr="00DD6480" w:rsidRDefault="00845F75" w:rsidP="009E0339">
      <w:pPr>
        <w:pStyle w:val="ac"/>
        <w:numPr>
          <w:ilvl w:val="0"/>
          <w:numId w:val="29"/>
        </w:numPr>
        <w:spacing w:line="400" w:lineRule="exact"/>
        <w:ind w:leftChars="0" w:left="567" w:hanging="567"/>
        <w:jc w:val="both"/>
        <w:rPr>
          <w:rFonts w:eastAsia="標楷體"/>
        </w:rPr>
      </w:pPr>
      <w:r w:rsidRPr="00DD6480">
        <w:rPr>
          <w:rFonts w:eastAsia="標楷體"/>
        </w:rPr>
        <w:t>委託他人領取者：請受託人攜帶身分證明文件正本、印章、建物所有權狀正本或其他權利證明文件、委託人之身分證</w:t>
      </w:r>
      <w:r w:rsidR="006714FB" w:rsidRPr="00DD6480">
        <w:rPr>
          <w:rFonts w:eastAsia="標楷體"/>
        </w:rPr>
        <w:t>明文件</w:t>
      </w:r>
      <w:r w:rsidRPr="00DD6480">
        <w:rPr>
          <w:rFonts w:eastAsia="標楷體"/>
        </w:rPr>
        <w:t>影本</w:t>
      </w:r>
      <w:r w:rsidRPr="00DD6480">
        <w:rPr>
          <w:rFonts w:eastAsia="標楷體"/>
        </w:rPr>
        <w:t>(</w:t>
      </w:r>
      <w:r w:rsidRPr="00DD6480">
        <w:rPr>
          <w:rFonts w:eastAsia="標楷體"/>
        </w:rPr>
        <w:t>切結「與正本相符」，並蓋印鑑章</w:t>
      </w:r>
      <w:r w:rsidRPr="00DD6480">
        <w:rPr>
          <w:rFonts w:eastAsia="標楷體"/>
        </w:rPr>
        <w:t>)</w:t>
      </w:r>
      <w:r w:rsidRPr="00DD6480">
        <w:rPr>
          <w:rFonts w:eastAsia="標楷體"/>
        </w:rPr>
        <w:t>、印鑑章、印鑑證明（一年以內核發）及委託書（應蓋委託人之印鑑章）。</w:t>
      </w:r>
    </w:p>
    <w:p w14:paraId="25256B1B" w14:textId="77777777" w:rsidR="0001212E" w:rsidRPr="00DD6480" w:rsidRDefault="005A5AF4" w:rsidP="00D011F1">
      <w:pPr>
        <w:pStyle w:val="ac"/>
        <w:numPr>
          <w:ilvl w:val="0"/>
          <w:numId w:val="29"/>
        </w:numPr>
        <w:spacing w:afterLines="20" w:after="72" w:line="400" w:lineRule="exact"/>
        <w:ind w:leftChars="0" w:left="567" w:hanging="567"/>
        <w:jc w:val="both"/>
        <w:rPr>
          <w:rFonts w:eastAsia="標楷體"/>
        </w:rPr>
      </w:pPr>
      <w:r w:rsidRPr="00DD6480">
        <w:rPr>
          <w:rFonts w:eastAsia="標楷體"/>
        </w:rPr>
        <w:t>領取各項土地改良物補償費，應繳證件如下：</w:t>
      </w:r>
    </w:p>
    <w:tbl>
      <w:tblPr>
        <w:tblStyle w:val="a4"/>
        <w:tblW w:w="5000" w:type="pct"/>
        <w:tblLook w:val="04A0" w:firstRow="1" w:lastRow="0" w:firstColumn="1" w:lastColumn="0" w:noHBand="0" w:noVBand="1"/>
      </w:tblPr>
      <w:tblGrid>
        <w:gridCol w:w="1494"/>
        <w:gridCol w:w="3487"/>
        <w:gridCol w:w="4981"/>
      </w:tblGrid>
      <w:tr w:rsidR="00F17D61" w:rsidRPr="009E0339" w14:paraId="0F458166" w14:textId="77777777" w:rsidTr="00D011F1">
        <w:tc>
          <w:tcPr>
            <w:tcW w:w="5000" w:type="pct"/>
            <w:gridSpan w:val="3"/>
            <w:shd w:val="clear" w:color="auto" w:fill="F2F2F2" w:themeFill="background1" w:themeFillShade="F2"/>
            <w:vAlign w:val="center"/>
          </w:tcPr>
          <w:p w14:paraId="278AB4C4" w14:textId="3612EC0A" w:rsidR="00914A67" w:rsidRPr="009E0339" w:rsidRDefault="00F32F01" w:rsidP="00B325FE">
            <w:pPr>
              <w:spacing w:afterLines="20" w:after="72" w:line="320" w:lineRule="exact"/>
              <w:jc w:val="center"/>
              <w:rPr>
                <w:rFonts w:eastAsia="標楷體"/>
                <w:b/>
              </w:rPr>
            </w:pPr>
            <w:r w:rsidRPr="009E0339">
              <w:rPr>
                <w:rFonts w:eastAsia="標楷體"/>
                <w:b/>
              </w:rPr>
              <w:t>(</w:t>
            </w:r>
            <w:r w:rsidRPr="009E0339">
              <w:rPr>
                <w:rFonts w:eastAsia="標楷體"/>
                <w:b/>
              </w:rPr>
              <w:t>一</w:t>
            </w:r>
            <w:r w:rsidRPr="009E0339">
              <w:rPr>
                <w:rFonts w:eastAsia="標楷體"/>
                <w:b/>
              </w:rPr>
              <w:t>)</w:t>
            </w:r>
            <w:r w:rsidR="00914A67" w:rsidRPr="009E0339">
              <w:rPr>
                <w:rFonts w:eastAsia="標楷體"/>
                <w:b/>
              </w:rPr>
              <w:t>建築改良物補償費</w:t>
            </w:r>
            <w:r w:rsidR="00914A67" w:rsidRPr="009E0339">
              <w:rPr>
                <w:rFonts w:eastAsia="標楷體"/>
                <w:b/>
              </w:rPr>
              <w:t>(</w:t>
            </w:r>
            <w:r w:rsidR="001161C9">
              <w:rPr>
                <w:rFonts w:eastAsia="標楷體" w:hint="eastAsia"/>
                <w:b/>
              </w:rPr>
              <w:t>水井、電桿、電錶</w:t>
            </w:r>
            <w:r w:rsidR="00914A67" w:rsidRPr="009E0339">
              <w:rPr>
                <w:rFonts w:eastAsia="標楷體"/>
                <w:b/>
              </w:rPr>
              <w:t>)</w:t>
            </w:r>
          </w:p>
        </w:tc>
      </w:tr>
      <w:tr w:rsidR="00F17D61" w:rsidRPr="009E0339" w14:paraId="3B628285" w14:textId="77777777" w:rsidTr="00D011F1">
        <w:tc>
          <w:tcPr>
            <w:tcW w:w="750" w:type="pct"/>
            <w:shd w:val="clear" w:color="auto" w:fill="F2F2F2" w:themeFill="background1" w:themeFillShade="F2"/>
            <w:vAlign w:val="center"/>
          </w:tcPr>
          <w:p w14:paraId="7881D063" w14:textId="77777777" w:rsidR="00914A67" w:rsidRPr="009E0339" w:rsidRDefault="00724F0E" w:rsidP="00B325FE">
            <w:pPr>
              <w:pStyle w:val="ac"/>
              <w:spacing w:afterLines="20" w:after="72" w:line="320" w:lineRule="exact"/>
              <w:ind w:leftChars="0" w:left="0"/>
              <w:jc w:val="center"/>
              <w:rPr>
                <w:rFonts w:eastAsia="標楷體"/>
                <w:b/>
              </w:rPr>
            </w:pPr>
            <w:r w:rsidRPr="009E0339">
              <w:rPr>
                <w:rFonts w:eastAsia="標楷體"/>
                <w:b/>
              </w:rPr>
              <w:t>具領對象</w:t>
            </w:r>
          </w:p>
        </w:tc>
        <w:tc>
          <w:tcPr>
            <w:tcW w:w="1750" w:type="pct"/>
            <w:shd w:val="clear" w:color="auto" w:fill="F2F2F2" w:themeFill="background1" w:themeFillShade="F2"/>
            <w:vAlign w:val="center"/>
          </w:tcPr>
          <w:p w14:paraId="272457DC" w14:textId="77777777" w:rsidR="00914A67" w:rsidRPr="009E0339" w:rsidRDefault="00724F0E" w:rsidP="00B325FE">
            <w:pPr>
              <w:pStyle w:val="ac"/>
              <w:spacing w:afterLines="20" w:after="72" w:line="320" w:lineRule="exact"/>
              <w:ind w:leftChars="0" w:left="0"/>
              <w:jc w:val="center"/>
              <w:rPr>
                <w:rFonts w:eastAsia="標楷體"/>
                <w:b/>
              </w:rPr>
            </w:pPr>
            <w:r w:rsidRPr="009E0339">
              <w:rPr>
                <w:rFonts w:eastAsia="標楷體"/>
                <w:b/>
              </w:rPr>
              <w:t>應備文件</w:t>
            </w:r>
          </w:p>
        </w:tc>
        <w:tc>
          <w:tcPr>
            <w:tcW w:w="2500" w:type="pct"/>
            <w:shd w:val="clear" w:color="auto" w:fill="F2F2F2" w:themeFill="background1" w:themeFillShade="F2"/>
            <w:vAlign w:val="center"/>
          </w:tcPr>
          <w:p w14:paraId="384B49FF" w14:textId="77777777" w:rsidR="00914A67" w:rsidRPr="009E0339" w:rsidRDefault="00724F0E" w:rsidP="00B325FE">
            <w:pPr>
              <w:pStyle w:val="ac"/>
              <w:spacing w:afterLines="20" w:after="72" w:line="320" w:lineRule="exact"/>
              <w:ind w:leftChars="0" w:left="0"/>
              <w:jc w:val="center"/>
              <w:rPr>
                <w:rFonts w:eastAsia="標楷體"/>
                <w:b/>
              </w:rPr>
            </w:pPr>
            <w:r w:rsidRPr="009E0339">
              <w:rPr>
                <w:rFonts w:eastAsia="標楷體"/>
                <w:b/>
              </w:rPr>
              <w:t>備註</w:t>
            </w:r>
          </w:p>
        </w:tc>
      </w:tr>
      <w:tr w:rsidR="00F17D61" w:rsidRPr="009E0339" w14:paraId="7786ACF7" w14:textId="77777777" w:rsidTr="00D011F1">
        <w:tc>
          <w:tcPr>
            <w:tcW w:w="750" w:type="pct"/>
            <w:vMerge w:val="restart"/>
            <w:vAlign w:val="center"/>
          </w:tcPr>
          <w:p w14:paraId="4D35FBB6" w14:textId="77777777"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自然人</w:t>
            </w:r>
          </w:p>
        </w:tc>
        <w:tc>
          <w:tcPr>
            <w:tcW w:w="1750" w:type="pct"/>
          </w:tcPr>
          <w:p w14:paraId="2B065554" w14:textId="77777777"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身分證明文件及印章</w:t>
            </w:r>
          </w:p>
        </w:tc>
        <w:tc>
          <w:tcPr>
            <w:tcW w:w="2500" w:type="pct"/>
          </w:tcPr>
          <w:p w14:paraId="2D0433AF" w14:textId="77777777" w:rsidR="00B87181" w:rsidRPr="009E0339" w:rsidRDefault="00B87181"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身分證明文件係指國民身分證正本及影本</w:t>
            </w:r>
            <w:r w:rsidRPr="009E0339">
              <w:rPr>
                <w:rFonts w:eastAsia="標楷體"/>
              </w:rPr>
              <w:t>(</w:t>
            </w:r>
            <w:r w:rsidRPr="009E0339">
              <w:rPr>
                <w:rFonts w:eastAsia="標楷體"/>
              </w:rPr>
              <w:t>切結「與正本相符」字樣並蓋章</w:t>
            </w:r>
            <w:r w:rsidRPr="009E0339">
              <w:rPr>
                <w:rFonts w:eastAsia="標楷體"/>
              </w:rPr>
              <w:t>)</w:t>
            </w:r>
            <w:r w:rsidRPr="009E0339">
              <w:rPr>
                <w:rFonts w:eastAsia="標楷體"/>
              </w:rPr>
              <w:t>。但未領有國民身分證者，應檢附下列身分證明文件</w:t>
            </w:r>
          </w:p>
          <w:p w14:paraId="153F94F2" w14:textId="77777777" w:rsidR="00B87181"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1</w:t>
            </w:r>
            <w:r w:rsidRPr="009E0339">
              <w:rPr>
                <w:rFonts w:eastAsia="標楷體"/>
              </w:rPr>
              <w:t>）外國人：護照。</w:t>
            </w:r>
          </w:p>
          <w:p w14:paraId="4341CF9F" w14:textId="77777777" w:rsidR="00B87181"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2</w:t>
            </w:r>
            <w:r w:rsidRPr="009E0339">
              <w:rPr>
                <w:rFonts w:eastAsia="標楷體"/>
              </w:rPr>
              <w:t>）旅外僑民：經僑務委員會核發之華僑身分證明書或</w:t>
            </w:r>
            <w:r w:rsidR="007C6411" w:rsidRPr="009E0339">
              <w:rPr>
                <w:rFonts w:eastAsia="標楷體"/>
              </w:rPr>
              <w:t>經駐外使領館、代表處、辦事處、其他外交部授權機構認證或出具之華裔證明文件及</w:t>
            </w:r>
            <w:r w:rsidRPr="009E0339">
              <w:rPr>
                <w:rFonts w:eastAsia="標楷體"/>
              </w:rPr>
              <w:t>其他附具照片之身分證明文件。</w:t>
            </w:r>
          </w:p>
          <w:p w14:paraId="4EC6DA15" w14:textId="77777777" w:rsidR="00B87181"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3</w:t>
            </w:r>
            <w:r w:rsidRPr="009E0339">
              <w:rPr>
                <w:rFonts w:eastAsia="標楷體"/>
              </w:rPr>
              <w:t>）大陸地區人民：經行政院設立或指定之機構或委託之民間團體驗證之身分證明文件。</w:t>
            </w:r>
          </w:p>
          <w:p w14:paraId="3DA930DE" w14:textId="77777777" w:rsidR="00724F0E"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4</w:t>
            </w:r>
            <w:r w:rsidRPr="009E0339">
              <w:rPr>
                <w:rFonts w:eastAsia="標楷體"/>
              </w:rPr>
              <w:t>）香港、澳門居民：護照或香港、澳門永久居留資格證件。</w:t>
            </w:r>
          </w:p>
          <w:p w14:paraId="1EC49B4D" w14:textId="77777777" w:rsidR="00B87181" w:rsidRPr="009E0339" w:rsidRDefault="00B87181" w:rsidP="009E0339">
            <w:pPr>
              <w:spacing w:afterLines="20" w:after="72" w:line="320" w:lineRule="exact"/>
              <w:ind w:left="180" w:hangingChars="75" w:hanging="180"/>
              <w:jc w:val="both"/>
              <w:rPr>
                <w:rFonts w:eastAsia="標楷體"/>
              </w:rPr>
            </w:pPr>
            <w:r w:rsidRPr="009E0339">
              <w:rPr>
                <w:rFonts w:eastAsia="標楷體"/>
              </w:rPr>
              <w:t>2.</w:t>
            </w:r>
            <w:r w:rsidR="007C6411" w:rsidRPr="009E0339">
              <w:rPr>
                <w:rFonts w:eastAsia="標楷體"/>
              </w:rPr>
              <w:t>國民身分證住址與補償清冊住址不符時，應檢附原住址</w:t>
            </w:r>
            <w:r w:rsidR="007C6411" w:rsidRPr="009E0339">
              <w:rPr>
                <w:rFonts w:eastAsia="標楷體"/>
              </w:rPr>
              <w:t>(</w:t>
            </w:r>
            <w:r w:rsidR="007C6411" w:rsidRPr="009E0339">
              <w:rPr>
                <w:rFonts w:eastAsia="標楷體"/>
              </w:rPr>
              <w:t>即清冊住址</w:t>
            </w:r>
            <w:r w:rsidR="007C6411" w:rsidRPr="009E0339">
              <w:rPr>
                <w:rFonts w:eastAsia="標楷體"/>
              </w:rPr>
              <w:t>)</w:t>
            </w:r>
            <w:r w:rsidR="007C6411" w:rsidRPr="009E0339">
              <w:rPr>
                <w:rFonts w:eastAsia="標楷體"/>
              </w:rPr>
              <w:t>及現址之戶籍謄本。如</w:t>
            </w:r>
            <w:r w:rsidRPr="009E0339">
              <w:rPr>
                <w:rFonts w:eastAsia="標楷體"/>
              </w:rPr>
              <w:t>統一編號</w:t>
            </w:r>
            <w:r w:rsidR="007C6411" w:rsidRPr="009E0339">
              <w:rPr>
                <w:rFonts w:eastAsia="標楷體"/>
              </w:rPr>
              <w:t>與補償清冊</w:t>
            </w:r>
            <w:r w:rsidRPr="009E0339">
              <w:rPr>
                <w:rFonts w:eastAsia="標楷體"/>
              </w:rPr>
              <w:t>相同</w:t>
            </w:r>
            <w:r w:rsidR="007C6411" w:rsidRPr="009E0339">
              <w:rPr>
                <w:rFonts w:eastAsia="標楷體"/>
              </w:rPr>
              <w:t>者</w:t>
            </w:r>
            <w:r w:rsidRPr="009E0339">
              <w:rPr>
                <w:rFonts w:eastAsia="標楷體"/>
              </w:rPr>
              <w:t>，得免檢附。</w:t>
            </w:r>
          </w:p>
        </w:tc>
      </w:tr>
      <w:tr w:rsidR="00F17D61" w:rsidRPr="009E0339" w14:paraId="3A97EB3E" w14:textId="77777777" w:rsidTr="00D011F1">
        <w:tc>
          <w:tcPr>
            <w:tcW w:w="750" w:type="pct"/>
            <w:vMerge/>
            <w:vAlign w:val="center"/>
          </w:tcPr>
          <w:p w14:paraId="04A67153"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00563EB8" w14:textId="77777777"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權利證明文件</w:t>
            </w:r>
          </w:p>
        </w:tc>
        <w:tc>
          <w:tcPr>
            <w:tcW w:w="2500" w:type="pct"/>
          </w:tcPr>
          <w:p w14:paraId="07B0C9DA" w14:textId="77777777" w:rsidR="00724F0E" w:rsidRPr="009E0339" w:rsidRDefault="00CA71A6"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權利書狀或其他證明該建築改良物為其所有之證明文件，權狀遺失時以切結書代替。</w:t>
            </w:r>
          </w:p>
          <w:p w14:paraId="243C5BBB" w14:textId="77777777" w:rsidR="00CA71A6" w:rsidRPr="009E0339" w:rsidRDefault="00CA71A6"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稅籍證明或其他足資證明文件。</w:t>
            </w:r>
          </w:p>
        </w:tc>
      </w:tr>
      <w:tr w:rsidR="00F17D61" w:rsidRPr="009E0339" w14:paraId="641A9829" w14:textId="77777777" w:rsidTr="00D011F1">
        <w:tc>
          <w:tcPr>
            <w:tcW w:w="750" w:type="pct"/>
            <w:vMerge/>
            <w:vAlign w:val="center"/>
          </w:tcPr>
          <w:p w14:paraId="71287DB4"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396B522F" w14:textId="77777777"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3.</w:t>
            </w:r>
            <w:r w:rsidRPr="009E0339">
              <w:rPr>
                <w:rFonts w:eastAsia="標楷體"/>
              </w:rPr>
              <w:t>他項權利清償證明書、塗銷證明書、他項權利書狀或他項權利人同意土地所有權人領款之同意書或協議書</w:t>
            </w:r>
          </w:p>
        </w:tc>
        <w:tc>
          <w:tcPr>
            <w:tcW w:w="2500" w:type="pct"/>
          </w:tcPr>
          <w:p w14:paraId="653CAF36" w14:textId="77777777" w:rsidR="00724F0E" w:rsidRPr="009E0339" w:rsidRDefault="00CA71A6" w:rsidP="009E0339">
            <w:pPr>
              <w:spacing w:afterLines="20" w:after="72" w:line="320" w:lineRule="exact"/>
              <w:ind w:left="2"/>
              <w:jc w:val="both"/>
              <w:rPr>
                <w:rFonts w:eastAsia="標楷體"/>
              </w:rPr>
            </w:pPr>
            <w:r w:rsidRPr="009E0339">
              <w:rPr>
                <w:rFonts w:eastAsia="標楷體"/>
              </w:rPr>
              <w:t>建物設定有他項權利時，須檢附。並得就徵收建築改良物檢附部分清償或塗銷證明文件</w:t>
            </w:r>
          </w:p>
        </w:tc>
      </w:tr>
      <w:tr w:rsidR="00F17D61" w:rsidRPr="009E0339" w14:paraId="15A2C744" w14:textId="77777777" w:rsidTr="00D011F1">
        <w:tc>
          <w:tcPr>
            <w:tcW w:w="750" w:type="pct"/>
            <w:vMerge/>
            <w:vAlign w:val="center"/>
          </w:tcPr>
          <w:p w14:paraId="6B4C4C29"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6912B6FB" w14:textId="77777777"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4.</w:t>
            </w:r>
            <w:r w:rsidRPr="009E0339">
              <w:rPr>
                <w:rFonts w:eastAsia="標楷體"/>
              </w:rPr>
              <w:t>原囑託查封、假扣押、假處分或禁止處分機關之同意文件</w:t>
            </w:r>
          </w:p>
        </w:tc>
        <w:tc>
          <w:tcPr>
            <w:tcW w:w="2500" w:type="pct"/>
          </w:tcPr>
          <w:p w14:paraId="0E029F37" w14:textId="77777777" w:rsidR="00724F0E" w:rsidRPr="009E0339" w:rsidRDefault="00F06F0F" w:rsidP="009E0339">
            <w:pPr>
              <w:spacing w:afterLines="20" w:after="72" w:line="320" w:lineRule="exact"/>
              <w:ind w:left="2"/>
              <w:jc w:val="both"/>
              <w:rPr>
                <w:rFonts w:eastAsia="標楷體"/>
              </w:rPr>
            </w:pPr>
            <w:r w:rsidRPr="009E0339">
              <w:rPr>
                <w:rFonts w:eastAsia="標楷體"/>
              </w:rPr>
              <w:t>有查封、假扣押、假處分或禁止處分等限制登記者須檢附。</w:t>
            </w:r>
          </w:p>
        </w:tc>
      </w:tr>
      <w:tr w:rsidR="00F17D61" w:rsidRPr="009E0339" w14:paraId="3A4F6AB6" w14:textId="77777777" w:rsidTr="00D011F1">
        <w:tc>
          <w:tcPr>
            <w:tcW w:w="750" w:type="pct"/>
            <w:vMerge/>
            <w:vAlign w:val="center"/>
          </w:tcPr>
          <w:p w14:paraId="20C33DB8"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7D23704A" w14:textId="77777777"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5.</w:t>
            </w:r>
            <w:r w:rsidRPr="009E0339">
              <w:rPr>
                <w:rFonts w:eastAsia="標楷體"/>
              </w:rPr>
              <w:t>印鑑證明、公證書、認證書或</w:t>
            </w:r>
            <w:r w:rsidRPr="009E0339">
              <w:rPr>
                <w:rFonts w:eastAsia="標楷體"/>
              </w:rPr>
              <w:lastRenderedPageBreak/>
              <w:t>其他經中央主管機關規定之文件</w:t>
            </w:r>
          </w:p>
        </w:tc>
        <w:tc>
          <w:tcPr>
            <w:tcW w:w="2500" w:type="pct"/>
          </w:tcPr>
          <w:p w14:paraId="5397CCC7" w14:textId="77777777" w:rsidR="00724F0E" w:rsidRPr="009E0339" w:rsidRDefault="002F0865" w:rsidP="009E0339">
            <w:pPr>
              <w:spacing w:afterLines="20" w:after="72" w:line="320" w:lineRule="exact"/>
              <w:ind w:left="180" w:hangingChars="75" w:hanging="180"/>
              <w:jc w:val="both"/>
              <w:rPr>
                <w:rFonts w:eastAsia="標楷體"/>
              </w:rPr>
            </w:pPr>
            <w:r w:rsidRPr="009E0339">
              <w:rPr>
                <w:rFonts w:eastAsia="標楷體"/>
              </w:rPr>
              <w:lastRenderedPageBreak/>
              <w:t>1.</w:t>
            </w:r>
            <w:r w:rsidRPr="009E0339">
              <w:rPr>
                <w:rFonts w:eastAsia="標楷體"/>
              </w:rPr>
              <w:t>委託他人領取時，須檢附上項文件之一。但</w:t>
            </w:r>
            <w:r w:rsidRPr="009E0339">
              <w:rPr>
                <w:rFonts w:eastAsia="標楷體"/>
              </w:rPr>
              <w:lastRenderedPageBreak/>
              <w:t>權利人親自到場，經核對身分無誤，得免檢附。</w:t>
            </w:r>
          </w:p>
          <w:p w14:paraId="0197DEEA" w14:textId="77777777" w:rsidR="002F0865" w:rsidRPr="009E0339" w:rsidRDefault="002F0865"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印鑑證明應為一年內申請核發之文件。</w:t>
            </w:r>
          </w:p>
        </w:tc>
      </w:tr>
      <w:tr w:rsidR="00F17D61" w:rsidRPr="009E0339" w14:paraId="5879F14F" w14:textId="77777777" w:rsidTr="00D011F1">
        <w:tc>
          <w:tcPr>
            <w:tcW w:w="750" w:type="pct"/>
            <w:vMerge/>
            <w:vAlign w:val="center"/>
          </w:tcPr>
          <w:p w14:paraId="13BD8856"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6923FD5E" w14:textId="77777777"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6.</w:t>
            </w:r>
            <w:r w:rsidRPr="009E0339">
              <w:rPr>
                <w:rFonts w:eastAsia="標楷體"/>
              </w:rPr>
              <w:t>切結書</w:t>
            </w:r>
          </w:p>
        </w:tc>
        <w:tc>
          <w:tcPr>
            <w:tcW w:w="2500" w:type="pct"/>
          </w:tcPr>
          <w:p w14:paraId="24BBECD8" w14:textId="77777777" w:rsidR="00724F0E" w:rsidRPr="009E0339" w:rsidRDefault="002F0865" w:rsidP="009E0339">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F17D61" w:rsidRPr="009E0339" w14:paraId="0C090DEF" w14:textId="77777777" w:rsidTr="00D011F1">
        <w:tc>
          <w:tcPr>
            <w:tcW w:w="750" w:type="pct"/>
            <w:vMerge/>
            <w:vAlign w:val="center"/>
          </w:tcPr>
          <w:p w14:paraId="592B518B"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6DE42646" w14:textId="77777777"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7.</w:t>
            </w:r>
            <w:r w:rsidRPr="009E0339">
              <w:rPr>
                <w:rFonts w:eastAsia="標楷體"/>
              </w:rPr>
              <w:t>其他</w:t>
            </w:r>
          </w:p>
          <w:p w14:paraId="649D3108" w14:textId="77777777" w:rsidR="00724F0E" w:rsidRPr="009E0339" w:rsidRDefault="00724F0E" w:rsidP="009E0339">
            <w:pPr>
              <w:pStyle w:val="ac"/>
              <w:spacing w:afterLines="20" w:after="72" w:line="320" w:lineRule="exact"/>
              <w:ind w:leftChars="0" w:left="317" w:hangingChars="132" w:hanging="317"/>
              <w:jc w:val="both"/>
              <w:rPr>
                <w:rFonts w:eastAsia="標楷體"/>
              </w:rPr>
            </w:pPr>
            <w:r w:rsidRPr="009E0339">
              <w:rPr>
                <w:rFonts w:eastAsia="標楷體"/>
              </w:rPr>
              <w:t>(1)</w:t>
            </w:r>
            <w:r w:rsidRPr="009E0339">
              <w:rPr>
                <w:rFonts w:eastAsia="標楷體"/>
              </w:rPr>
              <w:t>委託書</w:t>
            </w:r>
            <w:r w:rsidRPr="009E0339">
              <w:rPr>
                <w:rFonts w:eastAsia="標楷體"/>
              </w:rPr>
              <w:t>(</w:t>
            </w:r>
            <w:r w:rsidRPr="009E0339">
              <w:rPr>
                <w:rFonts w:eastAsia="標楷體"/>
              </w:rPr>
              <w:t>委託他人領取者需檢附</w:t>
            </w:r>
            <w:r w:rsidRPr="009E0339">
              <w:rPr>
                <w:rFonts w:eastAsia="標楷體"/>
              </w:rPr>
              <w:t>)</w:t>
            </w:r>
          </w:p>
          <w:p w14:paraId="7D6EE56E" w14:textId="77777777" w:rsidR="00724F0E" w:rsidRPr="009E0339" w:rsidRDefault="00724F0E" w:rsidP="009E0339">
            <w:pPr>
              <w:pStyle w:val="ac"/>
              <w:spacing w:afterLines="20" w:after="72" w:line="320" w:lineRule="exact"/>
              <w:ind w:leftChars="0" w:left="317" w:hangingChars="132" w:hanging="317"/>
              <w:jc w:val="both"/>
              <w:rPr>
                <w:rFonts w:eastAsia="標楷體"/>
              </w:rPr>
            </w:pPr>
            <w:r w:rsidRPr="009E0339">
              <w:rPr>
                <w:rFonts w:eastAsia="標楷體"/>
              </w:rPr>
              <w:t>(2)</w:t>
            </w:r>
            <w:r w:rsidRPr="009E0339">
              <w:rPr>
                <w:rFonts w:eastAsia="標楷體"/>
              </w:rPr>
              <w:t>授權書</w:t>
            </w:r>
            <w:r w:rsidRPr="009E0339">
              <w:rPr>
                <w:rFonts w:eastAsia="標楷體"/>
              </w:rPr>
              <w:t>(</w:t>
            </w:r>
            <w:r w:rsidRPr="009E0339">
              <w:rPr>
                <w:rFonts w:eastAsia="標楷體"/>
              </w:rPr>
              <w:t>旅外僑民授權國內親友領取者需檢附</w:t>
            </w:r>
            <w:r w:rsidRPr="009E0339">
              <w:rPr>
                <w:rFonts w:eastAsia="標楷體"/>
              </w:rPr>
              <w:t>)</w:t>
            </w:r>
          </w:p>
        </w:tc>
        <w:tc>
          <w:tcPr>
            <w:tcW w:w="2500" w:type="pct"/>
          </w:tcPr>
          <w:p w14:paraId="2264B1E3" w14:textId="77777777" w:rsidR="00724F0E" w:rsidRPr="009E0339" w:rsidRDefault="002F0865" w:rsidP="009E0339">
            <w:pPr>
              <w:spacing w:afterLines="20" w:after="72" w:line="320" w:lineRule="exact"/>
              <w:ind w:left="2"/>
              <w:jc w:val="both"/>
              <w:rPr>
                <w:rFonts w:eastAsia="標楷體"/>
              </w:rPr>
            </w:pPr>
            <w:r w:rsidRPr="009E0339">
              <w:rPr>
                <w:rFonts w:eastAsia="標楷體"/>
              </w:rPr>
              <w:t>委託他人領取時，應填妥委託書</w:t>
            </w:r>
            <w:r w:rsidRPr="009E0339">
              <w:rPr>
                <w:rFonts w:eastAsia="標楷體"/>
              </w:rPr>
              <w:t>(</w:t>
            </w:r>
            <w:r w:rsidRPr="009E0339">
              <w:rPr>
                <w:rFonts w:eastAsia="標楷體"/>
              </w:rPr>
              <w:t>委託人應蓋印鑑章</w:t>
            </w:r>
            <w:r w:rsidRPr="009E0339">
              <w:rPr>
                <w:rFonts w:eastAsia="標楷體"/>
              </w:rPr>
              <w:t>)</w:t>
            </w:r>
            <w:r w:rsidRPr="009E0339">
              <w:rPr>
                <w:rFonts w:eastAsia="標楷體"/>
              </w:rPr>
              <w:t>，由受託人攜帶身分證明文件，印章及相關文件提出申請。</w:t>
            </w:r>
          </w:p>
        </w:tc>
      </w:tr>
      <w:tr w:rsidR="00F17D61" w:rsidRPr="009E0339" w14:paraId="1E13E0E5" w14:textId="77777777" w:rsidTr="00D011F1">
        <w:tc>
          <w:tcPr>
            <w:tcW w:w="750" w:type="pct"/>
            <w:vMerge w:val="restart"/>
            <w:vAlign w:val="center"/>
          </w:tcPr>
          <w:p w14:paraId="526853B4" w14:textId="77777777"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繼承人</w:t>
            </w:r>
            <w:r w:rsidRPr="009E0339">
              <w:rPr>
                <w:rFonts w:eastAsia="標楷體"/>
              </w:rPr>
              <w:t>(</w:t>
            </w:r>
            <w:r w:rsidRPr="009E0339">
              <w:rPr>
                <w:rFonts w:eastAsia="標楷體"/>
              </w:rPr>
              <w:t>所有權人死亡時</w:t>
            </w:r>
            <w:r w:rsidRPr="009E0339">
              <w:rPr>
                <w:rFonts w:eastAsia="標楷體"/>
              </w:rPr>
              <w:t>)</w:t>
            </w:r>
          </w:p>
        </w:tc>
        <w:tc>
          <w:tcPr>
            <w:tcW w:w="1750" w:type="pct"/>
          </w:tcPr>
          <w:p w14:paraId="075FFDFB" w14:textId="77777777" w:rsidR="00724F0E" w:rsidRPr="009E0339" w:rsidRDefault="00AC2C67" w:rsidP="009E0339">
            <w:pPr>
              <w:pStyle w:val="ac"/>
              <w:spacing w:afterLines="20" w:after="72" w:line="320" w:lineRule="exact"/>
              <w:ind w:leftChars="0" w:left="173" w:hangingChars="72" w:hanging="173"/>
              <w:jc w:val="both"/>
              <w:rPr>
                <w:rFonts w:eastAsia="標楷體"/>
              </w:rPr>
            </w:pPr>
            <w:r w:rsidRPr="009E0339">
              <w:rPr>
                <w:rFonts w:eastAsia="標楷體"/>
              </w:rPr>
              <w:t>1.</w:t>
            </w:r>
            <w:r w:rsidRPr="009E0339">
              <w:rPr>
                <w:rFonts w:eastAsia="標楷體"/>
              </w:rPr>
              <w:t>載有被繼承人死亡記事之戶籍謄本及全體繼承人現在戶籍謄本。</w:t>
            </w:r>
          </w:p>
        </w:tc>
        <w:tc>
          <w:tcPr>
            <w:tcW w:w="2500" w:type="pct"/>
          </w:tcPr>
          <w:p w14:paraId="089F34A5" w14:textId="77777777" w:rsidR="00724F0E" w:rsidRPr="009E0339" w:rsidRDefault="006E4F46"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為證明繼承人與被繼承人間之身分關係。倘就該戶籍謄本之內容未能證明其為合法繼承人時，應檢附其他戶籍資料，以資佐證。</w:t>
            </w:r>
          </w:p>
          <w:p w14:paraId="5EB342BB" w14:textId="77777777" w:rsidR="006E4F46" w:rsidRPr="009E0339" w:rsidRDefault="006E4F46"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繼承人現在戶籍謄本，於部分繼承人申請案應繼分領取徵收補償費時，未能會同之繼承人得以曾設籍於國內之戶籍謄本及敘明未能檢附之理由書代之。如其曾設籍於國內之戶籍謄本未能檢附時，於不影響申領人應繼分</w:t>
            </w:r>
            <w:r w:rsidR="004A66FB" w:rsidRPr="009E0339">
              <w:rPr>
                <w:rFonts w:eastAsia="標楷體"/>
              </w:rPr>
              <w:t>之判斷原則下，得免檢附。</w:t>
            </w:r>
          </w:p>
        </w:tc>
      </w:tr>
      <w:tr w:rsidR="00F17D61" w:rsidRPr="009E0339" w14:paraId="4C97AF67" w14:textId="77777777" w:rsidTr="00D011F1">
        <w:tc>
          <w:tcPr>
            <w:tcW w:w="750" w:type="pct"/>
            <w:vMerge/>
            <w:vAlign w:val="center"/>
          </w:tcPr>
          <w:p w14:paraId="7BA76650"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600D02F2" w14:textId="77777777" w:rsidR="00724F0E" w:rsidRPr="009E0339" w:rsidRDefault="005F0299" w:rsidP="009E0339">
            <w:pPr>
              <w:pStyle w:val="ac"/>
              <w:spacing w:afterLines="20" w:after="72" w:line="320" w:lineRule="exact"/>
              <w:ind w:leftChars="0" w:left="0"/>
              <w:jc w:val="both"/>
              <w:rPr>
                <w:rFonts w:eastAsia="標楷體"/>
              </w:rPr>
            </w:pPr>
            <w:r w:rsidRPr="009E0339">
              <w:rPr>
                <w:rFonts w:eastAsia="標楷體"/>
              </w:rPr>
              <w:t>2.</w:t>
            </w:r>
            <w:r w:rsidR="00AC2C67" w:rsidRPr="009E0339">
              <w:rPr>
                <w:rFonts w:eastAsia="標楷體"/>
              </w:rPr>
              <w:t>繼承系統表</w:t>
            </w:r>
          </w:p>
        </w:tc>
        <w:tc>
          <w:tcPr>
            <w:tcW w:w="2500" w:type="pct"/>
          </w:tcPr>
          <w:p w14:paraId="6E36EFBA" w14:textId="77777777" w:rsidR="00724F0E" w:rsidRPr="009E0339" w:rsidRDefault="006E4F46" w:rsidP="009E0339">
            <w:pPr>
              <w:spacing w:afterLines="20" w:after="72" w:line="320" w:lineRule="exact"/>
              <w:ind w:left="2"/>
              <w:jc w:val="both"/>
              <w:rPr>
                <w:rFonts w:eastAsia="標楷體"/>
              </w:rPr>
            </w:pPr>
            <w:r w:rsidRPr="009E0339">
              <w:rPr>
                <w:rFonts w:eastAsia="標楷體"/>
              </w:rPr>
              <w:t>繼承系統表由申請之繼承人依民法有關規定自行製作，並註明「如有遺漏或錯誤致他人受損害者，申請人願負法律責任」，並簽章。</w:t>
            </w:r>
          </w:p>
        </w:tc>
      </w:tr>
      <w:tr w:rsidR="00F17D61" w:rsidRPr="009E0339" w14:paraId="0581BCDA" w14:textId="77777777" w:rsidTr="00D011F1">
        <w:tc>
          <w:tcPr>
            <w:tcW w:w="750" w:type="pct"/>
            <w:vMerge/>
            <w:vAlign w:val="center"/>
          </w:tcPr>
          <w:p w14:paraId="7230CD91"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554B3AFF" w14:textId="77777777" w:rsidR="00724F0E" w:rsidRPr="009E0339" w:rsidRDefault="005F0299" w:rsidP="009E0339">
            <w:pPr>
              <w:pStyle w:val="ac"/>
              <w:spacing w:afterLines="20" w:after="72" w:line="320" w:lineRule="exact"/>
              <w:ind w:leftChars="0" w:left="173" w:hangingChars="72" w:hanging="173"/>
              <w:jc w:val="both"/>
              <w:rPr>
                <w:rFonts w:eastAsia="標楷體"/>
              </w:rPr>
            </w:pPr>
            <w:r w:rsidRPr="009E0339">
              <w:rPr>
                <w:rFonts w:eastAsia="標楷體"/>
              </w:rPr>
              <w:t>3.</w:t>
            </w:r>
            <w:r w:rsidR="00AC2C67" w:rsidRPr="009E0339">
              <w:rPr>
                <w:rFonts w:eastAsia="標楷體"/>
              </w:rPr>
              <w:t>繼承權拋棄書</w:t>
            </w:r>
            <w:r w:rsidR="00AE3830" w:rsidRPr="009E0339">
              <w:rPr>
                <w:rFonts w:eastAsia="標楷體"/>
              </w:rPr>
              <w:t>及</w:t>
            </w:r>
            <w:r w:rsidR="00AC2C67" w:rsidRPr="009E0339">
              <w:rPr>
                <w:rFonts w:eastAsia="標楷體"/>
              </w:rPr>
              <w:t>拋棄繼承權人印鑑證明、法院核准拋棄繼承備查文件、遺囑或遺產分割協議書</w:t>
            </w:r>
          </w:p>
        </w:tc>
        <w:tc>
          <w:tcPr>
            <w:tcW w:w="2500" w:type="pct"/>
          </w:tcPr>
          <w:p w14:paraId="42232446" w14:textId="77777777" w:rsidR="009E0339" w:rsidRPr="009E0339" w:rsidRDefault="00053450"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被繼承人死亡時在民國</w:t>
            </w:r>
            <w:r w:rsidRPr="009E0339">
              <w:rPr>
                <w:rFonts w:eastAsia="標楷體"/>
              </w:rPr>
              <w:t>74</w:t>
            </w:r>
            <w:r w:rsidRPr="009E0339">
              <w:rPr>
                <w:rFonts w:eastAsia="標楷體"/>
              </w:rPr>
              <w:t>年</w:t>
            </w:r>
            <w:r w:rsidRPr="009E0339">
              <w:rPr>
                <w:rFonts w:eastAsia="標楷體"/>
              </w:rPr>
              <w:t>6</w:t>
            </w:r>
            <w:r w:rsidRPr="009E0339">
              <w:rPr>
                <w:rFonts w:eastAsia="標楷體"/>
              </w:rPr>
              <w:t>月</w:t>
            </w:r>
            <w:r w:rsidRPr="009E0339">
              <w:rPr>
                <w:rFonts w:eastAsia="標楷體"/>
              </w:rPr>
              <w:t>4</w:t>
            </w:r>
            <w:r w:rsidRPr="009E0339">
              <w:rPr>
                <w:rFonts w:eastAsia="標楷體"/>
              </w:rPr>
              <w:t>日以前者，應檢附拋棄繼承權有關文件；其向其他繼承人表示拋棄者，應加附印鑑證明。</w:t>
            </w:r>
          </w:p>
          <w:p w14:paraId="593370E3" w14:textId="77777777" w:rsidR="00724F0E" w:rsidRPr="009E0339" w:rsidRDefault="00053450"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被繼承人死亡時在民國</w:t>
            </w:r>
            <w:r w:rsidRPr="009E0339">
              <w:rPr>
                <w:rFonts w:eastAsia="標楷體"/>
              </w:rPr>
              <w:t>74</w:t>
            </w:r>
            <w:r w:rsidRPr="009E0339">
              <w:rPr>
                <w:rFonts w:eastAsia="標楷體"/>
              </w:rPr>
              <w:t>年</w:t>
            </w:r>
            <w:r w:rsidRPr="009E0339">
              <w:rPr>
                <w:rFonts w:eastAsia="標楷體"/>
              </w:rPr>
              <w:t>6</w:t>
            </w:r>
            <w:r w:rsidRPr="009E0339">
              <w:rPr>
                <w:rFonts w:eastAsia="標楷體"/>
              </w:rPr>
              <w:t>月</w:t>
            </w:r>
            <w:r w:rsidRPr="009E0339">
              <w:rPr>
                <w:rFonts w:eastAsia="標楷體"/>
              </w:rPr>
              <w:t>4</w:t>
            </w:r>
            <w:r w:rsidRPr="009E0339">
              <w:rPr>
                <w:rFonts w:eastAsia="標楷體"/>
              </w:rPr>
              <w:t>日以後者，應檢附法院准予備查之證明文件。</w:t>
            </w:r>
          </w:p>
          <w:p w14:paraId="257E9E0A" w14:textId="77777777" w:rsidR="009E0339" w:rsidRPr="009E0339" w:rsidRDefault="009E0339" w:rsidP="009E0339">
            <w:pPr>
              <w:spacing w:afterLines="20" w:after="72" w:line="320" w:lineRule="exact"/>
              <w:ind w:left="180" w:hangingChars="75" w:hanging="180"/>
              <w:jc w:val="both"/>
              <w:rPr>
                <w:rFonts w:eastAsia="標楷體"/>
              </w:rPr>
            </w:pPr>
            <w:r w:rsidRPr="009E0339">
              <w:rPr>
                <w:rFonts w:eastAsia="標楷體" w:hint="eastAsia"/>
              </w:rPr>
              <w:t>3.</w:t>
            </w:r>
            <w:r w:rsidRPr="009E0339">
              <w:rPr>
                <w:rFonts w:eastAsia="標楷體" w:hint="eastAsia"/>
              </w:rPr>
              <w:t>繼承開始在</w:t>
            </w:r>
            <w:r w:rsidRPr="009E0339">
              <w:rPr>
                <w:rFonts w:eastAsia="標楷體" w:hint="eastAsia"/>
              </w:rPr>
              <w:t>86</w:t>
            </w:r>
            <w:r w:rsidRPr="009E0339">
              <w:rPr>
                <w:rFonts w:eastAsia="標楷體" w:hint="eastAsia"/>
              </w:rPr>
              <w:t>年</w:t>
            </w:r>
            <w:r w:rsidRPr="009E0339">
              <w:rPr>
                <w:rFonts w:eastAsia="標楷體" w:hint="eastAsia"/>
              </w:rPr>
              <w:t>9</w:t>
            </w:r>
            <w:r w:rsidRPr="009E0339">
              <w:rPr>
                <w:rFonts w:eastAsia="標楷體" w:hint="eastAsia"/>
              </w:rPr>
              <w:t>月</w:t>
            </w:r>
            <w:r w:rsidRPr="009E0339">
              <w:rPr>
                <w:rFonts w:eastAsia="標楷體" w:hint="eastAsia"/>
              </w:rPr>
              <w:t>27</w:t>
            </w:r>
            <w:r w:rsidRPr="009E0339">
              <w:rPr>
                <w:rFonts w:eastAsia="標楷體" w:hint="eastAsia"/>
              </w:rPr>
              <w:t>日以後者，適用修正後民法親屬編施行法第</w:t>
            </w:r>
            <w:r w:rsidRPr="009E0339">
              <w:rPr>
                <w:rFonts w:eastAsia="標楷體" w:hint="eastAsia"/>
              </w:rPr>
              <w:t>6</w:t>
            </w:r>
            <w:r w:rsidRPr="009E0339">
              <w:rPr>
                <w:rFonts w:eastAsia="標楷體" w:hint="eastAsia"/>
              </w:rPr>
              <w:t>條之</w:t>
            </w:r>
            <w:r w:rsidRPr="009E0339">
              <w:rPr>
                <w:rFonts w:eastAsia="標楷體" w:hint="eastAsia"/>
              </w:rPr>
              <w:t>1</w:t>
            </w:r>
            <w:r w:rsidRPr="009E0339">
              <w:rPr>
                <w:rFonts w:eastAsia="標楷體" w:hint="eastAsia"/>
              </w:rPr>
              <w:t>之規定。</w:t>
            </w:r>
          </w:p>
        </w:tc>
      </w:tr>
      <w:tr w:rsidR="00F17D61" w:rsidRPr="009E0339" w14:paraId="6EEDDD91" w14:textId="77777777" w:rsidTr="00D011F1">
        <w:tc>
          <w:tcPr>
            <w:tcW w:w="750" w:type="pct"/>
            <w:vMerge/>
            <w:vAlign w:val="center"/>
          </w:tcPr>
          <w:p w14:paraId="5D36BB27"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17B6BDB5" w14:textId="77777777" w:rsidR="00724F0E" w:rsidRPr="009E0339" w:rsidRDefault="00296853" w:rsidP="009E0339">
            <w:pPr>
              <w:pStyle w:val="ac"/>
              <w:spacing w:afterLines="20" w:after="72" w:line="320" w:lineRule="exact"/>
              <w:ind w:leftChars="0" w:left="0"/>
              <w:jc w:val="both"/>
              <w:rPr>
                <w:rFonts w:eastAsia="標楷體"/>
              </w:rPr>
            </w:pPr>
            <w:r w:rsidRPr="009E0339">
              <w:rPr>
                <w:rFonts w:eastAsia="標楷體"/>
              </w:rPr>
              <w:t>4.</w:t>
            </w:r>
            <w:r w:rsidR="00AC2C67" w:rsidRPr="009E0339">
              <w:rPr>
                <w:rFonts w:eastAsia="標楷體"/>
              </w:rPr>
              <w:t>其他文件</w:t>
            </w:r>
          </w:p>
        </w:tc>
        <w:tc>
          <w:tcPr>
            <w:tcW w:w="2500" w:type="pct"/>
          </w:tcPr>
          <w:p w14:paraId="589889DE" w14:textId="77777777" w:rsidR="00724F0E" w:rsidRPr="009E0339" w:rsidRDefault="00AE3830" w:rsidP="009E0339">
            <w:pPr>
              <w:spacing w:afterLines="20" w:after="72" w:line="320" w:lineRule="exact"/>
              <w:ind w:left="2"/>
              <w:jc w:val="both"/>
              <w:rPr>
                <w:rFonts w:eastAsia="標楷體"/>
              </w:rPr>
            </w:pPr>
            <w:r w:rsidRPr="009E0339">
              <w:rPr>
                <w:rFonts w:eastAsia="標楷體"/>
              </w:rPr>
              <w:t>參照自然人應備文件檢附</w:t>
            </w:r>
          </w:p>
        </w:tc>
      </w:tr>
      <w:tr w:rsidR="00F17D61" w:rsidRPr="009E0339" w14:paraId="2FD6467D" w14:textId="77777777" w:rsidTr="00D011F1">
        <w:tc>
          <w:tcPr>
            <w:tcW w:w="750" w:type="pct"/>
            <w:vMerge w:val="restart"/>
            <w:vAlign w:val="center"/>
          </w:tcPr>
          <w:p w14:paraId="3659EE4D" w14:textId="77777777" w:rsidR="00A9698B" w:rsidRPr="009E0339" w:rsidRDefault="00724F0E" w:rsidP="009E0339">
            <w:pPr>
              <w:pStyle w:val="ac"/>
              <w:spacing w:afterLines="20" w:after="72" w:line="320" w:lineRule="exact"/>
              <w:ind w:leftChars="0" w:left="0"/>
              <w:jc w:val="both"/>
              <w:rPr>
                <w:rFonts w:eastAsia="標楷體"/>
              </w:rPr>
            </w:pPr>
            <w:r w:rsidRPr="009E0339">
              <w:rPr>
                <w:rFonts w:eastAsia="標楷體"/>
              </w:rPr>
              <w:t>法人</w:t>
            </w:r>
          </w:p>
        </w:tc>
        <w:tc>
          <w:tcPr>
            <w:tcW w:w="1750" w:type="pct"/>
          </w:tcPr>
          <w:p w14:paraId="3317C5BB" w14:textId="77777777"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法人登記證明文件及其代表人之資格證明</w:t>
            </w:r>
          </w:p>
        </w:tc>
        <w:tc>
          <w:tcPr>
            <w:tcW w:w="2500" w:type="pct"/>
          </w:tcPr>
          <w:p w14:paraId="320974E5" w14:textId="77777777" w:rsidR="00724F0E" w:rsidRPr="009E0339" w:rsidRDefault="0042672E" w:rsidP="009E0339">
            <w:pPr>
              <w:spacing w:afterLines="20" w:after="72" w:line="320" w:lineRule="exact"/>
              <w:ind w:left="2"/>
              <w:jc w:val="both"/>
              <w:rPr>
                <w:rFonts w:eastAsia="標楷體"/>
              </w:rPr>
            </w:pPr>
            <w:r w:rsidRPr="009E0339">
              <w:rPr>
                <w:rFonts w:eastAsia="標楷體"/>
              </w:rPr>
              <w:t>法人領款時，須檢附公司登記證明及其代表人資格證件。</w:t>
            </w:r>
          </w:p>
        </w:tc>
      </w:tr>
      <w:tr w:rsidR="00F17D61" w:rsidRPr="009E0339" w14:paraId="1977242B" w14:textId="77777777" w:rsidTr="00D011F1">
        <w:tc>
          <w:tcPr>
            <w:tcW w:w="750" w:type="pct"/>
            <w:vMerge/>
          </w:tcPr>
          <w:p w14:paraId="4A5B0652"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210E5A9F" w14:textId="77777777"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公司設立或變更登記表或抄錄本之正本及影本</w:t>
            </w:r>
          </w:p>
        </w:tc>
        <w:tc>
          <w:tcPr>
            <w:tcW w:w="2500" w:type="pct"/>
          </w:tcPr>
          <w:p w14:paraId="3EB74FA4" w14:textId="77777777" w:rsidR="00724F0E" w:rsidRPr="009E0339" w:rsidRDefault="0042672E" w:rsidP="009E0339">
            <w:pPr>
              <w:spacing w:afterLines="20" w:after="72" w:line="320" w:lineRule="exact"/>
              <w:ind w:left="2"/>
              <w:jc w:val="both"/>
              <w:rPr>
                <w:rFonts w:eastAsia="標楷體"/>
              </w:rPr>
            </w:pPr>
            <w:r w:rsidRPr="009E0339">
              <w:rPr>
                <w:rFonts w:eastAsia="標楷體"/>
              </w:rPr>
              <w:t>公司設立或變更登記表或抄錄表之影本應切結「本登記表現仍為有效之資料，如有不實，申請人願負法律上一切責任」</w:t>
            </w:r>
          </w:p>
        </w:tc>
      </w:tr>
      <w:tr w:rsidR="00F17D61" w:rsidRPr="009E0339" w14:paraId="6EEAE380" w14:textId="77777777" w:rsidTr="00D011F1">
        <w:tc>
          <w:tcPr>
            <w:tcW w:w="750" w:type="pct"/>
            <w:vMerge/>
          </w:tcPr>
          <w:p w14:paraId="0AB33415"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17E1AE6C" w14:textId="77777777"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3.</w:t>
            </w:r>
            <w:r w:rsidRPr="009E0339">
              <w:rPr>
                <w:rFonts w:eastAsia="標楷體"/>
              </w:rPr>
              <w:t>公司設立或變更登記表之法人及其代表人印鑑章</w:t>
            </w:r>
          </w:p>
        </w:tc>
        <w:tc>
          <w:tcPr>
            <w:tcW w:w="2500" w:type="pct"/>
          </w:tcPr>
          <w:p w14:paraId="47ED1FD4" w14:textId="77777777" w:rsidR="00724F0E" w:rsidRPr="009E0339" w:rsidRDefault="00724F0E" w:rsidP="009E0339">
            <w:pPr>
              <w:spacing w:afterLines="20" w:after="72" w:line="320" w:lineRule="exact"/>
              <w:ind w:left="2"/>
              <w:jc w:val="both"/>
              <w:rPr>
                <w:rFonts w:eastAsia="標楷體"/>
              </w:rPr>
            </w:pPr>
          </w:p>
        </w:tc>
      </w:tr>
      <w:tr w:rsidR="00F17D61" w:rsidRPr="009E0339" w14:paraId="71A8519B" w14:textId="77777777" w:rsidTr="00D011F1">
        <w:trPr>
          <w:trHeight w:val="518"/>
        </w:trPr>
        <w:tc>
          <w:tcPr>
            <w:tcW w:w="750" w:type="pct"/>
            <w:vMerge/>
          </w:tcPr>
          <w:p w14:paraId="44269D63" w14:textId="77777777" w:rsidR="00724F0E" w:rsidRPr="009E0339" w:rsidRDefault="00724F0E" w:rsidP="009E0339">
            <w:pPr>
              <w:pStyle w:val="ac"/>
              <w:spacing w:afterLines="20" w:after="72" w:line="320" w:lineRule="exact"/>
              <w:ind w:leftChars="0" w:left="0"/>
              <w:jc w:val="both"/>
              <w:rPr>
                <w:rFonts w:eastAsia="標楷體"/>
              </w:rPr>
            </w:pPr>
          </w:p>
        </w:tc>
        <w:tc>
          <w:tcPr>
            <w:tcW w:w="1750" w:type="pct"/>
          </w:tcPr>
          <w:p w14:paraId="1870AA6C" w14:textId="77777777"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4.</w:t>
            </w:r>
            <w:r w:rsidRPr="009E0339">
              <w:rPr>
                <w:rFonts w:eastAsia="標楷體"/>
              </w:rPr>
              <w:t>其他文件</w:t>
            </w:r>
          </w:p>
        </w:tc>
        <w:tc>
          <w:tcPr>
            <w:tcW w:w="2500" w:type="pct"/>
          </w:tcPr>
          <w:p w14:paraId="3546A157" w14:textId="77777777" w:rsidR="00724F0E" w:rsidRPr="009E0339" w:rsidRDefault="0042672E" w:rsidP="009E0339">
            <w:pPr>
              <w:spacing w:afterLines="20" w:after="72" w:line="320" w:lineRule="exact"/>
              <w:ind w:left="2"/>
              <w:jc w:val="both"/>
              <w:rPr>
                <w:rFonts w:eastAsia="標楷體"/>
              </w:rPr>
            </w:pPr>
            <w:r w:rsidRPr="009E0339">
              <w:rPr>
                <w:rFonts w:eastAsia="標楷體"/>
              </w:rPr>
              <w:t>參照自然人應備文件檢附</w:t>
            </w:r>
          </w:p>
        </w:tc>
      </w:tr>
      <w:tr w:rsidR="00D43082" w:rsidRPr="00D03B55" w14:paraId="79BD87C1" w14:textId="77777777" w:rsidTr="00D011F1">
        <w:trPr>
          <w:trHeight w:val="450"/>
        </w:trPr>
        <w:tc>
          <w:tcPr>
            <w:tcW w:w="5000" w:type="pct"/>
            <w:gridSpan w:val="3"/>
            <w:vAlign w:val="center"/>
          </w:tcPr>
          <w:p w14:paraId="454B6DBB" w14:textId="747AABEB" w:rsidR="00D43082" w:rsidRPr="009E0339" w:rsidRDefault="00D43082" w:rsidP="00D43082">
            <w:pPr>
              <w:spacing w:afterLines="20" w:after="72" w:line="320" w:lineRule="exact"/>
              <w:jc w:val="both"/>
              <w:rPr>
                <w:rFonts w:eastAsia="標楷體"/>
                <w:b/>
              </w:rPr>
            </w:pPr>
            <w:r w:rsidRPr="00D03B55">
              <w:rPr>
                <w:rFonts w:eastAsia="標楷體"/>
                <w:b/>
                <w:sz w:val="28"/>
                <w:szCs w:val="28"/>
              </w:rPr>
              <w:lastRenderedPageBreak/>
              <w:t>※</w:t>
            </w:r>
            <w:r w:rsidR="001161C9" w:rsidRPr="00D03B55">
              <w:rPr>
                <w:rFonts w:eastAsia="標楷體"/>
                <w:b/>
                <w:sz w:val="28"/>
                <w:szCs w:val="28"/>
              </w:rPr>
              <w:t>建築改良物補償費</w:t>
            </w:r>
            <w:r w:rsidRPr="00D03B55">
              <w:rPr>
                <w:rFonts w:eastAsia="標楷體"/>
                <w:b/>
                <w:sz w:val="28"/>
                <w:szCs w:val="28"/>
              </w:rPr>
              <w:t>請於</w:t>
            </w:r>
            <w:r w:rsidRPr="00D03B55">
              <w:rPr>
                <w:rFonts w:eastAsia="標楷體"/>
                <w:b/>
                <w:sz w:val="28"/>
                <w:szCs w:val="28"/>
                <w:shd w:val="pct15" w:color="auto" w:fill="FFFFFF"/>
              </w:rPr>
              <w:t>完成</w:t>
            </w:r>
            <w:r w:rsidR="001161C9" w:rsidRPr="00D03B55">
              <w:rPr>
                <w:rFonts w:eastAsia="標楷體" w:hint="eastAsia"/>
                <w:b/>
                <w:sz w:val="28"/>
                <w:szCs w:val="28"/>
                <w:shd w:val="pct15" w:color="auto" w:fill="FFFFFF"/>
              </w:rPr>
              <w:t>廢止用電</w:t>
            </w:r>
            <w:r w:rsidRPr="00D03B55">
              <w:rPr>
                <w:rFonts w:eastAsia="標楷體"/>
                <w:b/>
                <w:sz w:val="28"/>
                <w:szCs w:val="28"/>
              </w:rPr>
              <w:t>，</w:t>
            </w:r>
            <w:r w:rsidR="001161C9" w:rsidRPr="00D03B55">
              <w:rPr>
                <w:rFonts w:eastAsia="標楷體" w:hint="eastAsia"/>
                <w:b/>
                <w:sz w:val="28"/>
                <w:szCs w:val="28"/>
              </w:rPr>
              <w:t>並</w:t>
            </w:r>
            <w:r w:rsidR="001161C9" w:rsidRPr="00D03B55">
              <w:rPr>
                <w:rFonts w:eastAsia="標楷體" w:hint="eastAsia"/>
                <w:b/>
                <w:sz w:val="28"/>
                <w:szCs w:val="28"/>
                <w:shd w:val="pct15" w:color="auto" w:fill="FFFFFF"/>
              </w:rPr>
              <w:t>檢附電力停用廢止相關證明</w:t>
            </w:r>
            <w:r w:rsidR="001161C9" w:rsidRPr="00D03B55">
              <w:rPr>
                <w:rFonts w:eastAsia="標楷體" w:hint="eastAsia"/>
                <w:b/>
                <w:sz w:val="28"/>
                <w:szCs w:val="28"/>
              </w:rPr>
              <w:t>，</w:t>
            </w:r>
            <w:r w:rsidRPr="00D03B55">
              <w:rPr>
                <w:rFonts w:eastAsia="標楷體"/>
                <w:b/>
                <w:sz w:val="28"/>
                <w:szCs w:val="28"/>
              </w:rPr>
              <w:t>向本府提出申領</w:t>
            </w:r>
            <w:r w:rsidRPr="00D03B55">
              <w:rPr>
                <w:rFonts w:eastAsia="標楷體"/>
                <w:sz w:val="28"/>
                <w:szCs w:val="28"/>
              </w:rPr>
              <w:t>。</w:t>
            </w:r>
          </w:p>
        </w:tc>
      </w:tr>
    </w:tbl>
    <w:p w14:paraId="770DFBBC" w14:textId="77777777" w:rsidR="003D0976" w:rsidRPr="00396C81" w:rsidRDefault="003D0976" w:rsidP="009E0339">
      <w:pPr>
        <w:pStyle w:val="ac"/>
        <w:numPr>
          <w:ilvl w:val="0"/>
          <w:numId w:val="29"/>
        </w:numPr>
        <w:spacing w:line="400" w:lineRule="exact"/>
        <w:ind w:leftChars="0" w:left="567" w:hanging="567"/>
        <w:jc w:val="both"/>
        <w:rPr>
          <w:rFonts w:eastAsia="標楷體"/>
        </w:rPr>
      </w:pPr>
      <w:r w:rsidRPr="00396C81">
        <w:rPr>
          <w:rFonts w:eastAsia="標楷體"/>
        </w:rPr>
        <w:t>有關繼承人領取土地改良物補償費，請先將相關繼承文件送府審查，符合規定者，另函通知領取。</w:t>
      </w:r>
    </w:p>
    <w:p w14:paraId="6E7F489D" w14:textId="77777777" w:rsidR="003D0976" w:rsidRPr="00396C81" w:rsidRDefault="003D0976" w:rsidP="009E0339">
      <w:pPr>
        <w:pStyle w:val="ac"/>
        <w:numPr>
          <w:ilvl w:val="0"/>
          <w:numId w:val="29"/>
        </w:numPr>
        <w:spacing w:line="400" w:lineRule="exact"/>
        <w:ind w:leftChars="0" w:left="567" w:hanging="567"/>
        <w:jc w:val="both"/>
        <w:rPr>
          <w:rFonts w:eastAsia="標楷體"/>
        </w:rPr>
      </w:pPr>
      <w:r w:rsidRPr="00396C81">
        <w:rPr>
          <w:rFonts w:eastAsia="標楷體"/>
        </w:rPr>
        <w:t>本案被徵收土地改良物如屬公同共有，領取補償費時應依民法第</w:t>
      </w:r>
      <w:r w:rsidRPr="00396C81">
        <w:rPr>
          <w:rFonts w:eastAsia="標楷體"/>
        </w:rPr>
        <w:t>828</w:t>
      </w:r>
      <w:r w:rsidRPr="00396C81">
        <w:rPr>
          <w:rFonts w:eastAsia="標楷體"/>
        </w:rPr>
        <w:t>條規定由全體公同共有人會同辦理，或請全體領款人先行協議領取方式後，檢具協議書（加蓋公同共有人印鑑章）及相關身分證明文件，印鑑證明，再向本府申請領取補償費。</w:t>
      </w:r>
    </w:p>
    <w:p w14:paraId="559387DF" w14:textId="77777777" w:rsidR="00D34126" w:rsidRPr="00396C81" w:rsidRDefault="003D0976" w:rsidP="009E0339">
      <w:pPr>
        <w:pStyle w:val="ac"/>
        <w:numPr>
          <w:ilvl w:val="0"/>
          <w:numId w:val="29"/>
        </w:numPr>
        <w:spacing w:line="400" w:lineRule="exact"/>
        <w:ind w:leftChars="0" w:left="567" w:hanging="567"/>
        <w:jc w:val="both"/>
        <w:rPr>
          <w:rFonts w:eastAsia="標楷體"/>
        </w:rPr>
      </w:pPr>
      <w:r w:rsidRPr="00396C81">
        <w:rPr>
          <w:rFonts w:eastAsia="標楷體"/>
        </w:rPr>
        <w:t>申領土地改良物補償費時，如有積欠房屋稅、水費、電費及有關稅費應先繳清。</w:t>
      </w:r>
    </w:p>
    <w:p w14:paraId="17D05BC4" w14:textId="77777777" w:rsidR="00434C99" w:rsidRPr="00396C81" w:rsidRDefault="00434C99" w:rsidP="009E0339">
      <w:pPr>
        <w:pStyle w:val="ac"/>
        <w:numPr>
          <w:ilvl w:val="0"/>
          <w:numId w:val="29"/>
        </w:numPr>
        <w:spacing w:line="400" w:lineRule="exact"/>
        <w:ind w:leftChars="0" w:left="567" w:hanging="567"/>
        <w:jc w:val="both"/>
        <w:rPr>
          <w:rFonts w:eastAsia="標楷體"/>
        </w:rPr>
      </w:pPr>
      <w:r w:rsidRPr="00396C81">
        <w:rPr>
          <w:rFonts w:eastAsia="標楷體"/>
        </w:rPr>
        <w:t>上述應備文件，如有不敷個案實際所需之情形，依法令及實際需要，請配合檢附。</w:t>
      </w:r>
    </w:p>
    <w:p w14:paraId="2F5D3B4E" w14:textId="77777777" w:rsidR="00434C99" w:rsidRPr="00396C81" w:rsidRDefault="00434C99" w:rsidP="009E0339">
      <w:pPr>
        <w:pStyle w:val="ac"/>
        <w:numPr>
          <w:ilvl w:val="0"/>
          <w:numId w:val="29"/>
        </w:numPr>
        <w:spacing w:line="400" w:lineRule="exact"/>
        <w:ind w:leftChars="0" w:left="567" w:hanging="567"/>
        <w:jc w:val="both"/>
        <w:rPr>
          <w:rFonts w:eastAsia="標楷體"/>
        </w:rPr>
      </w:pPr>
      <w:r w:rsidRPr="00396C81">
        <w:rPr>
          <w:rFonts w:eastAsia="標楷體"/>
        </w:rPr>
        <w:t>如有需撥入帳戶者，請提供金融機構帳號及存摺影本。</w:t>
      </w:r>
    </w:p>
    <w:p w14:paraId="26B8F5A8" w14:textId="7240395D" w:rsidR="00E82F65" w:rsidRPr="00396C81" w:rsidRDefault="00434C99" w:rsidP="009E0339">
      <w:pPr>
        <w:pStyle w:val="ac"/>
        <w:numPr>
          <w:ilvl w:val="0"/>
          <w:numId w:val="29"/>
        </w:numPr>
        <w:spacing w:line="400" w:lineRule="exact"/>
        <w:ind w:leftChars="0" w:left="567" w:hanging="567"/>
        <w:jc w:val="both"/>
        <w:rPr>
          <w:rFonts w:eastAsia="標楷體"/>
        </w:rPr>
      </w:pPr>
      <w:r w:rsidRPr="00396C81">
        <w:rPr>
          <w:rFonts w:eastAsia="標楷體"/>
        </w:rPr>
        <w:t>如有疑問，敬請洽本縣地政局，電話：</w:t>
      </w:r>
      <w:r w:rsidR="00DD6480" w:rsidRPr="00D03B55">
        <w:rPr>
          <w:rFonts w:eastAsia="標楷體" w:hint="eastAsia"/>
        </w:rPr>
        <w:t>082-326663</w:t>
      </w:r>
      <w:r w:rsidR="00DD6480" w:rsidRPr="00D03B55">
        <w:rPr>
          <w:rFonts w:eastAsia="標楷體" w:hint="eastAsia"/>
        </w:rPr>
        <w:t>轉</w:t>
      </w:r>
      <w:r w:rsidR="00DD6480" w:rsidRPr="00D03B55">
        <w:rPr>
          <w:rFonts w:eastAsia="標楷體" w:hint="eastAsia"/>
        </w:rPr>
        <w:t>632</w:t>
      </w:r>
      <w:r w:rsidR="00D03B55" w:rsidRPr="00D03B55">
        <w:rPr>
          <w:rFonts w:eastAsia="標楷體" w:hint="eastAsia"/>
        </w:rPr>
        <w:t>77</w:t>
      </w:r>
      <w:r w:rsidR="00D03B55" w:rsidRPr="00D03B55">
        <w:rPr>
          <w:rFonts w:eastAsia="標楷體" w:hint="eastAsia"/>
        </w:rPr>
        <w:t>辛先生</w:t>
      </w:r>
      <w:r w:rsidR="00E9086F" w:rsidRPr="00D03B55">
        <w:rPr>
          <w:rFonts w:eastAsia="標楷體" w:hint="eastAsia"/>
        </w:rPr>
        <w:t>、</w:t>
      </w:r>
      <w:r w:rsidR="00E9086F" w:rsidRPr="00D03B55">
        <w:rPr>
          <w:rFonts w:eastAsia="標楷體" w:hint="eastAsia"/>
        </w:rPr>
        <w:t>6326</w:t>
      </w:r>
      <w:r w:rsidR="00D03B55" w:rsidRPr="00D03B55">
        <w:rPr>
          <w:rFonts w:eastAsia="標楷體" w:hint="eastAsia"/>
        </w:rPr>
        <w:t>3</w:t>
      </w:r>
      <w:r w:rsidR="00D03B55" w:rsidRPr="00D03B55">
        <w:rPr>
          <w:rFonts w:eastAsia="標楷體" w:hint="eastAsia"/>
        </w:rPr>
        <w:t>徐</w:t>
      </w:r>
      <w:r w:rsidR="00E9086F" w:rsidRPr="00D03B55">
        <w:rPr>
          <w:rFonts w:eastAsia="標楷體" w:hint="eastAsia"/>
        </w:rPr>
        <w:t>小姐</w:t>
      </w:r>
      <w:r w:rsidRPr="00D03B55">
        <w:rPr>
          <w:rFonts w:eastAsia="標楷體"/>
        </w:rPr>
        <w:t>。</w:t>
      </w:r>
    </w:p>
    <w:sectPr w:rsidR="00E82F65" w:rsidRPr="00396C81" w:rsidSect="00807CAB">
      <w:headerReference w:type="default" r:id="rId8"/>
      <w:footerReference w:type="default" r:id="rId9"/>
      <w:pgSz w:w="11906" w:h="16838" w:code="9"/>
      <w:pgMar w:top="1440" w:right="1080" w:bottom="1440" w:left="1080"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F7B16" w14:textId="77777777" w:rsidR="008E3277" w:rsidRDefault="008E3277">
      <w:r>
        <w:separator/>
      </w:r>
    </w:p>
  </w:endnote>
  <w:endnote w:type="continuationSeparator" w:id="0">
    <w:p w14:paraId="303C3834" w14:textId="77777777" w:rsidR="008E3277" w:rsidRDefault="008E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0961053"/>
      <w:docPartObj>
        <w:docPartGallery w:val="Page Numbers (Bottom of Page)"/>
        <w:docPartUnique/>
      </w:docPartObj>
    </w:sdtPr>
    <w:sdtEndPr>
      <w:rPr>
        <w:sz w:val="22"/>
      </w:rPr>
    </w:sdtEndPr>
    <w:sdtContent>
      <w:p w14:paraId="5CBCE555" w14:textId="77777777" w:rsidR="00FF304B" w:rsidRPr="00807CAB" w:rsidRDefault="00FF304B">
        <w:pPr>
          <w:pStyle w:val="a7"/>
          <w:jc w:val="center"/>
          <w:rPr>
            <w:sz w:val="22"/>
          </w:rPr>
        </w:pPr>
        <w:r w:rsidRPr="00807CAB">
          <w:rPr>
            <w:sz w:val="22"/>
          </w:rPr>
          <w:fldChar w:fldCharType="begin"/>
        </w:r>
        <w:r w:rsidRPr="00807CAB">
          <w:rPr>
            <w:sz w:val="22"/>
          </w:rPr>
          <w:instrText>PAGE   \* MERGEFORMAT</w:instrText>
        </w:r>
        <w:r w:rsidRPr="00807CAB">
          <w:rPr>
            <w:sz w:val="22"/>
          </w:rPr>
          <w:fldChar w:fldCharType="separate"/>
        </w:r>
        <w:r w:rsidR="00AD2D9A" w:rsidRPr="00AD2D9A">
          <w:rPr>
            <w:noProof/>
            <w:sz w:val="22"/>
            <w:lang w:val="zh-TW"/>
          </w:rPr>
          <w:t>4</w:t>
        </w:r>
        <w:r w:rsidRPr="00807CAB">
          <w:rPr>
            <w:sz w:val="22"/>
          </w:rPr>
          <w:fldChar w:fldCharType="end"/>
        </w:r>
      </w:p>
    </w:sdtContent>
  </w:sdt>
  <w:p w14:paraId="55B6CD69" w14:textId="77777777" w:rsidR="00FF304B" w:rsidRDefault="00FF30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CBB04" w14:textId="77777777" w:rsidR="008E3277" w:rsidRDefault="008E3277">
      <w:r>
        <w:separator/>
      </w:r>
    </w:p>
  </w:footnote>
  <w:footnote w:type="continuationSeparator" w:id="0">
    <w:p w14:paraId="7A312B80" w14:textId="77777777" w:rsidR="008E3277" w:rsidRDefault="008E3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B0038" w14:textId="77777777" w:rsidR="00FF304B" w:rsidRDefault="00FF304B">
    <w:pPr>
      <w:pStyle w:val="a5"/>
      <w:jc w:val="center"/>
    </w:pPr>
  </w:p>
  <w:p w14:paraId="661450FD" w14:textId="77777777" w:rsidR="00FF304B" w:rsidRDefault="00FF304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7AF3"/>
    <w:multiLevelType w:val="hybridMultilevel"/>
    <w:tmpl w:val="3124BAAC"/>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00F977C8"/>
    <w:multiLevelType w:val="hybridMultilevel"/>
    <w:tmpl w:val="F9BC2A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6D2886"/>
    <w:multiLevelType w:val="hybridMultilevel"/>
    <w:tmpl w:val="AC72180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960659"/>
    <w:multiLevelType w:val="hybridMultilevel"/>
    <w:tmpl w:val="44F84A4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577BC6"/>
    <w:multiLevelType w:val="hybridMultilevel"/>
    <w:tmpl w:val="AC5CDFC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E683B5C"/>
    <w:multiLevelType w:val="hybridMultilevel"/>
    <w:tmpl w:val="06FC5B1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A85A42"/>
    <w:multiLevelType w:val="hybridMultilevel"/>
    <w:tmpl w:val="3634E95A"/>
    <w:lvl w:ilvl="0" w:tplc="B8007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AC6C3D"/>
    <w:multiLevelType w:val="multilevel"/>
    <w:tmpl w:val="98A686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246D2309"/>
    <w:multiLevelType w:val="hybridMultilevel"/>
    <w:tmpl w:val="98A686D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BF33921"/>
    <w:multiLevelType w:val="hybridMultilevel"/>
    <w:tmpl w:val="DAA22AE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27600B"/>
    <w:multiLevelType w:val="hybridMultilevel"/>
    <w:tmpl w:val="BE289C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3E87896"/>
    <w:multiLevelType w:val="hybridMultilevel"/>
    <w:tmpl w:val="C4FEB62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5E85327"/>
    <w:multiLevelType w:val="hybridMultilevel"/>
    <w:tmpl w:val="305ECADC"/>
    <w:lvl w:ilvl="0" w:tplc="4350B5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B9D25DD"/>
    <w:multiLevelType w:val="hybridMultilevel"/>
    <w:tmpl w:val="6C08D65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F7D65C9"/>
    <w:multiLevelType w:val="hybridMultilevel"/>
    <w:tmpl w:val="28000C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1744DE8"/>
    <w:multiLevelType w:val="hybridMultilevel"/>
    <w:tmpl w:val="29B09308"/>
    <w:lvl w:ilvl="0" w:tplc="4E3E184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33C2957"/>
    <w:multiLevelType w:val="hybridMultilevel"/>
    <w:tmpl w:val="4E964FE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77C1F12"/>
    <w:multiLevelType w:val="hybridMultilevel"/>
    <w:tmpl w:val="66460D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7DE46BD"/>
    <w:multiLevelType w:val="hybridMultilevel"/>
    <w:tmpl w:val="F72C0E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80F30D9"/>
    <w:multiLevelType w:val="hybridMultilevel"/>
    <w:tmpl w:val="5D20FE5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8826233"/>
    <w:multiLevelType w:val="hybridMultilevel"/>
    <w:tmpl w:val="FC5AAF0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B9426FA"/>
    <w:multiLevelType w:val="hybridMultilevel"/>
    <w:tmpl w:val="B1BCEFDA"/>
    <w:lvl w:ilvl="0" w:tplc="4350B5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C4B2D60"/>
    <w:multiLevelType w:val="hybridMultilevel"/>
    <w:tmpl w:val="98B25BE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3B7514A"/>
    <w:multiLevelType w:val="hybridMultilevel"/>
    <w:tmpl w:val="17F0AD5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FC849B4"/>
    <w:multiLevelType w:val="hybridMultilevel"/>
    <w:tmpl w:val="A0BA692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33C4021"/>
    <w:multiLevelType w:val="hybridMultilevel"/>
    <w:tmpl w:val="E88AA2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5B77B13"/>
    <w:multiLevelType w:val="hybridMultilevel"/>
    <w:tmpl w:val="0E6A7D9C"/>
    <w:lvl w:ilvl="0" w:tplc="4350B5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8B28E4"/>
    <w:multiLevelType w:val="hybridMultilevel"/>
    <w:tmpl w:val="F22E8C5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047219C"/>
    <w:multiLevelType w:val="multilevel"/>
    <w:tmpl w:val="F6B06DA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72337167"/>
    <w:multiLevelType w:val="hybridMultilevel"/>
    <w:tmpl w:val="878C883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5271B3C"/>
    <w:multiLevelType w:val="hybridMultilevel"/>
    <w:tmpl w:val="141A9F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53C58FD"/>
    <w:multiLevelType w:val="hybridMultilevel"/>
    <w:tmpl w:val="5CDA9BE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C2D240A"/>
    <w:multiLevelType w:val="hybridMultilevel"/>
    <w:tmpl w:val="7AD6D4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24"/>
  </w:num>
  <w:num w:numId="3">
    <w:abstractNumId w:val="11"/>
  </w:num>
  <w:num w:numId="4">
    <w:abstractNumId w:val="29"/>
  </w:num>
  <w:num w:numId="5">
    <w:abstractNumId w:val="27"/>
  </w:num>
  <w:num w:numId="6">
    <w:abstractNumId w:val="16"/>
  </w:num>
  <w:num w:numId="7">
    <w:abstractNumId w:val="22"/>
  </w:num>
  <w:num w:numId="8">
    <w:abstractNumId w:val="32"/>
  </w:num>
  <w:num w:numId="9">
    <w:abstractNumId w:val="4"/>
  </w:num>
  <w:num w:numId="10">
    <w:abstractNumId w:val="25"/>
  </w:num>
  <w:num w:numId="11">
    <w:abstractNumId w:val="10"/>
  </w:num>
  <w:num w:numId="12">
    <w:abstractNumId w:val="19"/>
  </w:num>
  <w:num w:numId="13">
    <w:abstractNumId w:val="20"/>
  </w:num>
  <w:num w:numId="14">
    <w:abstractNumId w:val="3"/>
  </w:num>
  <w:num w:numId="15">
    <w:abstractNumId w:val="14"/>
  </w:num>
  <w:num w:numId="16">
    <w:abstractNumId w:val="2"/>
  </w:num>
  <w:num w:numId="17">
    <w:abstractNumId w:val="1"/>
  </w:num>
  <w:num w:numId="18">
    <w:abstractNumId w:val="8"/>
  </w:num>
  <w:num w:numId="19">
    <w:abstractNumId w:val="17"/>
  </w:num>
  <w:num w:numId="20">
    <w:abstractNumId w:val="18"/>
  </w:num>
  <w:num w:numId="21">
    <w:abstractNumId w:val="23"/>
  </w:num>
  <w:num w:numId="22">
    <w:abstractNumId w:val="9"/>
  </w:num>
  <w:num w:numId="23">
    <w:abstractNumId w:val="15"/>
  </w:num>
  <w:num w:numId="24">
    <w:abstractNumId w:val="31"/>
  </w:num>
  <w:num w:numId="25">
    <w:abstractNumId w:val="28"/>
  </w:num>
  <w:num w:numId="26">
    <w:abstractNumId w:val="7"/>
  </w:num>
  <w:num w:numId="27">
    <w:abstractNumId w:val="5"/>
  </w:num>
  <w:num w:numId="28">
    <w:abstractNumId w:val="30"/>
  </w:num>
  <w:num w:numId="29">
    <w:abstractNumId w:val="12"/>
  </w:num>
  <w:num w:numId="30">
    <w:abstractNumId w:val="21"/>
  </w:num>
  <w:num w:numId="31">
    <w:abstractNumId w:val="26"/>
  </w:num>
  <w:num w:numId="32">
    <w:abstractNumId w:val="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A0A34"/>
    <w:rsid w:val="0001212E"/>
    <w:rsid w:val="00046DB2"/>
    <w:rsid w:val="00053450"/>
    <w:rsid w:val="00062D71"/>
    <w:rsid w:val="000858FD"/>
    <w:rsid w:val="0008715E"/>
    <w:rsid w:val="000A7EF5"/>
    <w:rsid w:val="000C7D9C"/>
    <w:rsid w:val="000D4461"/>
    <w:rsid w:val="000D571E"/>
    <w:rsid w:val="000D5C49"/>
    <w:rsid w:val="000F26E7"/>
    <w:rsid w:val="00107BBE"/>
    <w:rsid w:val="0011498E"/>
    <w:rsid w:val="001161C9"/>
    <w:rsid w:val="00122165"/>
    <w:rsid w:val="00124979"/>
    <w:rsid w:val="0013353D"/>
    <w:rsid w:val="00133B87"/>
    <w:rsid w:val="0013738E"/>
    <w:rsid w:val="00137B0E"/>
    <w:rsid w:val="00143B6D"/>
    <w:rsid w:val="0014616E"/>
    <w:rsid w:val="00153049"/>
    <w:rsid w:val="001740BA"/>
    <w:rsid w:val="001D2FF5"/>
    <w:rsid w:val="001D48B0"/>
    <w:rsid w:val="001D4CD0"/>
    <w:rsid w:val="001E66C1"/>
    <w:rsid w:val="00201416"/>
    <w:rsid w:val="00210FF1"/>
    <w:rsid w:val="00220DCC"/>
    <w:rsid w:val="00223D90"/>
    <w:rsid w:val="0027101C"/>
    <w:rsid w:val="002808BC"/>
    <w:rsid w:val="002967F6"/>
    <w:rsid w:val="00296853"/>
    <w:rsid w:val="002A6EB0"/>
    <w:rsid w:val="002A7A24"/>
    <w:rsid w:val="002B21CE"/>
    <w:rsid w:val="002B526F"/>
    <w:rsid w:val="002E1335"/>
    <w:rsid w:val="002E1705"/>
    <w:rsid w:val="002F0865"/>
    <w:rsid w:val="002F50D6"/>
    <w:rsid w:val="002F7070"/>
    <w:rsid w:val="003163E7"/>
    <w:rsid w:val="00322F6C"/>
    <w:rsid w:val="00327A02"/>
    <w:rsid w:val="00340566"/>
    <w:rsid w:val="003423C7"/>
    <w:rsid w:val="00344CFA"/>
    <w:rsid w:val="00367B25"/>
    <w:rsid w:val="00373393"/>
    <w:rsid w:val="003777D1"/>
    <w:rsid w:val="0039134A"/>
    <w:rsid w:val="00394208"/>
    <w:rsid w:val="00396C81"/>
    <w:rsid w:val="003A34D9"/>
    <w:rsid w:val="003A6E96"/>
    <w:rsid w:val="003B14B8"/>
    <w:rsid w:val="003C303A"/>
    <w:rsid w:val="003D0761"/>
    <w:rsid w:val="003D0976"/>
    <w:rsid w:val="003E0BB8"/>
    <w:rsid w:val="003E30A5"/>
    <w:rsid w:val="0040446B"/>
    <w:rsid w:val="004102BC"/>
    <w:rsid w:val="0041245A"/>
    <w:rsid w:val="00417171"/>
    <w:rsid w:val="0042328F"/>
    <w:rsid w:val="0042672E"/>
    <w:rsid w:val="00433769"/>
    <w:rsid w:val="00434C99"/>
    <w:rsid w:val="00451C6A"/>
    <w:rsid w:val="00467E3C"/>
    <w:rsid w:val="00473E61"/>
    <w:rsid w:val="00477AE6"/>
    <w:rsid w:val="00477EC8"/>
    <w:rsid w:val="004861F1"/>
    <w:rsid w:val="004A66FB"/>
    <w:rsid w:val="004A7683"/>
    <w:rsid w:val="004A7A83"/>
    <w:rsid w:val="004B7A0B"/>
    <w:rsid w:val="004D1C5E"/>
    <w:rsid w:val="004E37BE"/>
    <w:rsid w:val="004E4826"/>
    <w:rsid w:val="004E4D05"/>
    <w:rsid w:val="004F027B"/>
    <w:rsid w:val="004F11C2"/>
    <w:rsid w:val="00511823"/>
    <w:rsid w:val="00513A0D"/>
    <w:rsid w:val="00527B49"/>
    <w:rsid w:val="0053622C"/>
    <w:rsid w:val="005437A2"/>
    <w:rsid w:val="00544FD3"/>
    <w:rsid w:val="00550BE9"/>
    <w:rsid w:val="005550B3"/>
    <w:rsid w:val="00572AB4"/>
    <w:rsid w:val="0058050D"/>
    <w:rsid w:val="00593AE8"/>
    <w:rsid w:val="005A0F99"/>
    <w:rsid w:val="005A41C1"/>
    <w:rsid w:val="005A5AF4"/>
    <w:rsid w:val="005A626A"/>
    <w:rsid w:val="005B23F7"/>
    <w:rsid w:val="005D0A8F"/>
    <w:rsid w:val="005D3D88"/>
    <w:rsid w:val="005E6137"/>
    <w:rsid w:val="005E641F"/>
    <w:rsid w:val="005F0299"/>
    <w:rsid w:val="00610B05"/>
    <w:rsid w:val="00621D28"/>
    <w:rsid w:val="00632F77"/>
    <w:rsid w:val="00640203"/>
    <w:rsid w:val="0064746A"/>
    <w:rsid w:val="00651F54"/>
    <w:rsid w:val="006570E1"/>
    <w:rsid w:val="00657F5E"/>
    <w:rsid w:val="00661F47"/>
    <w:rsid w:val="006714FB"/>
    <w:rsid w:val="00692D4B"/>
    <w:rsid w:val="006B46C7"/>
    <w:rsid w:val="006C7118"/>
    <w:rsid w:val="006D2AB1"/>
    <w:rsid w:val="006D7037"/>
    <w:rsid w:val="006E4F46"/>
    <w:rsid w:val="006E5116"/>
    <w:rsid w:val="006F4FF3"/>
    <w:rsid w:val="007023AA"/>
    <w:rsid w:val="00705F99"/>
    <w:rsid w:val="00711202"/>
    <w:rsid w:val="00724F0E"/>
    <w:rsid w:val="00730CD3"/>
    <w:rsid w:val="007331F5"/>
    <w:rsid w:val="00756E96"/>
    <w:rsid w:val="00757A92"/>
    <w:rsid w:val="00764E0A"/>
    <w:rsid w:val="00767E41"/>
    <w:rsid w:val="007718B2"/>
    <w:rsid w:val="00771D30"/>
    <w:rsid w:val="007851F8"/>
    <w:rsid w:val="00793586"/>
    <w:rsid w:val="00795536"/>
    <w:rsid w:val="007C0171"/>
    <w:rsid w:val="007C2AA7"/>
    <w:rsid w:val="007C3BAD"/>
    <w:rsid w:val="007C6411"/>
    <w:rsid w:val="007D39F9"/>
    <w:rsid w:val="00801EB4"/>
    <w:rsid w:val="00806F72"/>
    <w:rsid w:val="00807CAB"/>
    <w:rsid w:val="00814874"/>
    <w:rsid w:val="008272C6"/>
    <w:rsid w:val="00835890"/>
    <w:rsid w:val="0084053F"/>
    <w:rsid w:val="008419C7"/>
    <w:rsid w:val="00845F75"/>
    <w:rsid w:val="00853BE6"/>
    <w:rsid w:val="00855B22"/>
    <w:rsid w:val="00867112"/>
    <w:rsid w:val="008721C7"/>
    <w:rsid w:val="00876478"/>
    <w:rsid w:val="008814FA"/>
    <w:rsid w:val="008A2D27"/>
    <w:rsid w:val="008A761F"/>
    <w:rsid w:val="008B26B4"/>
    <w:rsid w:val="008B463A"/>
    <w:rsid w:val="008C0501"/>
    <w:rsid w:val="008C1B32"/>
    <w:rsid w:val="008C74AA"/>
    <w:rsid w:val="008E0FA9"/>
    <w:rsid w:val="008E10FF"/>
    <w:rsid w:val="008E1903"/>
    <w:rsid w:val="008E3277"/>
    <w:rsid w:val="008E6259"/>
    <w:rsid w:val="00901DD5"/>
    <w:rsid w:val="00907E76"/>
    <w:rsid w:val="00914A67"/>
    <w:rsid w:val="00917E94"/>
    <w:rsid w:val="00926021"/>
    <w:rsid w:val="00937086"/>
    <w:rsid w:val="0093751E"/>
    <w:rsid w:val="009436C1"/>
    <w:rsid w:val="00956B14"/>
    <w:rsid w:val="00956B50"/>
    <w:rsid w:val="00962F09"/>
    <w:rsid w:val="009746E4"/>
    <w:rsid w:val="00984523"/>
    <w:rsid w:val="00986057"/>
    <w:rsid w:val="00990A2A"/>
    <w:rsid w:val="009C0E3B"/>
    <w:rsid w:val="009C3EBE"/>
    <w:rsid w:val="009C4E29"/>
    <w:rsid w:val="009C57F2"/>
    <w:rsid w:val="009D68AC"/>
    <w:rsid w:val="009E0339"/>
    <w:rsid w:val="009E4445"/>
    <w:rsid w:val="009F09DE"/>
    <w:rsid w:val="009F2978"/>
    <w:rsid w:val="009F6B22"/>
    <w:rsid w:val="00A01754"/>
    <w:rsid w:val="00A02271"/>
    <w:rsid w:val="00A15646"/>
    <w:rsid w:val="00A16A95"/>
    <w:rsid w:val="00A21D9B"/>
    <w:rsid w:val="00A307C4"/>
    <w:rsid w:val="00A3165B"/>
    <w:rsid w:val="00A44530"/>
    <w:rsid w:val="00A47FE3"/>
    <w:rsid w:val="00A50797"/>
    <w:rsid w:val="00A57C7D"/>
    <w:rsid w:val="00A649D4"/>
    <w:rsid w:val="00A72C34"/>
    <w:rsid w:val="00A745AE"/>
    <w:rsid w:val="00A75177"/>
    <w:rsid w:val="00A8580A"/>
    <w:rsid w:val="00A9698B"/>
    <w:rsid w:val="00A974BD"/>
    <w:rsid w:val="00AA59D6"/>
    <w:rsid w:val="00AA743F"/>
    <w:rsid w:val="00AB4BBE"/>
    <w:rsid w:val="00AC2C67"/>
    <w:rsid w:val="00AD2CCC"/>
    <w:rsid w:val="00AD2D9A"/>
    <w:rsid w:val="00AE3830"/>
    <w:rsid w:val="00AE4F4C"/>
    <w:rsid w:val="00AF3C53"/>
    <w:rsid w:val="00AF7A9B"/>
    <w:rsid w:val="00B00D56"/>
    <w:rsid w:val="00B31EAC"/>
    <w:rsid w:val="00B325FE"/>
    <w:rsid w:val="00B4406B"/>
    <w:rsid w:val="00B54950"/>
    <w:rsid w:val="00B549EB"/>
    <w:rsid w:val="00B6132F"/>
    <w:rsid w:val="00B66C77"/>
    <w:rsid w:val="00B77D8C"/>
    <w:rsid w:val="00B87181"/>
    <w:rsid w:val="00B9494C"/>
    <w:rsid w:val="00BA64ED"/>
    <w:rsid w:val="00BA6727"/>
    <w:rsid w:val="00BB32B8"/>
    <w:rsid w:val="00BC053F"/>
    <w:rsid w:val="00BC460B"/>
    <w:rsid w:val="00BC672C"/>
    <w:rsid w:val="00BE2608"/>
    <w:rsid w:val="00BE2FE7"/>
    <w:rsid w:val="00BF721A"/>
    <w:rsid w:val="00C046C3"/>
    <w:rsid w:val="00C04FAD"/>
    <w:rsid w:val="00C11668"/>
    <w:rsid w:val="00C13357"/>
    <w:rsid w:val="00C372D8"/>
    <w:rsid w:val="00C41849"/>
    <w:rsid w:val="00C42EC7"/>
    <w:rsid w:val="00C43AF5"/>
    <w:rsid w:val="00C52927"/>
    <w:rsid w:val="00C66EC7"/>
    <w:rsid w:val="00C91735"/>
    <w:rsid w:val="00CA346D"/>
    <w:rsid w:val="00CA71A6"/>
    <w:rsid w:val="00CB1458"/>
    <w:rsid w:val="00CB7D20"/>
    <w:rsid w:val="00CC02D2"/>
    <w:rsid w:val="00CC11D2"/>
    <w:rsid w:val="00CC1BAD"/>
    <w:rsid w:val="00CC33E4"/>
    <w:rsid w:val="00CC42BC"/>
    <w:rsid w:val="00CD2547"/>
    <w:rsid w:val="00CE05F4"/>
    <w:rsid w:val="00CE4B3A"/>
    <w:rsid w:val="00CE5624"/>
    <w:rsid w:val="00CE6C35"/>
    <w:rsid w:val="00CE7B04"/>
    <w:rsid w:val="00CF0E65"/>
    <w:rsid w:val="00CF362E"/>
    <w:rsid w:val="00CF44C8"/>
    <w:rsid w:val="00D011F1"/>
    <w:rsid w:val="00D03B55"/>
    <w:rsid w:val="00D05135"/>
    <w:rsid w:val="00D20F6A"/>
    <w:rsid w:val="00D2260F"/>
    <w:rsid w:val="00D23441"/>
    <w:rsid w:val="00D2592F"/>
    <w:rsid w:val="00D30D58"/>
    <w:rsid w:val="00D32E22"/>
    <w:rsid w:val="00D34126"/>
    <w:rsid w:val="00D43082"/>
    <w:rsid w:val="00D47697"/>
    <w:rsid w:val="00D50463"/>
    <w:rsid w:val="00D53344"/>
    <w:rsid w:val="00D747E3"/>
    <w:rsid w:val="00D82C20"/>
    <w:rsid w:val="00D875B0"/>
    <w:rsid w:val="00D95236"/>
    <w:rsid w:val="00D9789B"/>
    <w:rsid w:val="00DA01D3"/>
    <w:rsid w:val="00DD4609"/>
    <w:rsid w:val="00DD6480"/>
    <w:rsid w:val="00DE4C55"/>
    <w:rsid w:val="00DF21B9"/>
    <w:rsid w:val="00DF69ED"/>
    <w:rsid w:val="00E05F9C"/>
    <w:rsid w:val="00E07B61"/>
    <w:rsid w:val="00E07E87"/>
    <w:rsid w:val="00E221BA"/>
    <w:rsid w:val="00E24D9F"/>
    <w:rsid w:val="00E35DBB"/>
    <w:rsid w:val="00E51AFA"/>
    <w:rsid w:val="00E53394"/>
    <w:rsid w:val="00E6107C"/>
    <w:rsid w:val="00E8104A"/>
    <w:rsid w:val="00E82F65"/>
    <w:rsid w:val="00E8347A"/>
    <w:rsid w:val="00E87665"/>
    <w:rsid w:val="00E9086F"/>
    <w:rsid w:val="00E96BB3"/>
    <w:rsid w:val="00EA0A34"/>
    <w:rsid w:val="00EA7DFD"/>
    <w:rsid w:val="00EC0B6D"/>
    <w:rsid w:val="00EC25C0"/>
    <w:rsid w:val="00EC3359"/>
    <w:rsid w:val="00EC6589"/>
    <w:rsid w:val="00ED5C21"/>
    <w:rsid w:val="00EE3C11"/>
    <w:rsid w:val="00F00D7D"/>
    <w:rsid w:val="00F06F0F"/>
    <w:rsid w:val="00F11F8A"/>
    <w:rsid w:val="00F13C81"/>
    <w:rsid w:val="00F13E1E"/>
    <w:rsid w:val="00F17D61"/>
    <w:rsid w:val="00F23B4B"/>
    <w:rsid w:val="00F24619"/>
    <w:rsid w:val="00F31760"/>
    <w:rsid w:val="00F32F01"/>
    <w:rsid w:val="00F33E4A"/>
    <w:rsid w:val="00F3539C"/>
    <w:rsid w:val="00F42094"/>
    <w:rsid w:val="00F505B5"/>
    <w:rsid w:val="00F519AA"/>
    <w:rsid w:val="00F53714"/>
    <w:rsid w:val="00F727C0"/>
    <w:rsid w:val="00F734D9"/>
    <w:rsid w:val="00F760FD"/>
    <w:rsid w:val="00F835AA"/>
    <w:rsid w:val="00F95E1B"/>
    <w:rsid w:val="00FB5E4E"/>
    <w:rsid w:val="00FC0496"/>
    <w:rsid w:val="00FC050E"/>
    <w:rsid w:val="00FC193F"/>
    <w:rsid w:val="00FC2F75"/>
    <w:rsid w:val="00FD0D65"/>
    <w:rsid w:val="00FD3239"/>
    <w:rsid w:val="00FF0F71"/>
    <w:rsid w:val="00FF30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37ADA7"/>
  <w15:docId w15:val="{D0CCD7E2-477A-48C3-BE56-35EBA8F74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A0A3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章"/>
    <w:rsid w:val="00BC460B"/>
    <w:rPr>
      <w:rFonts w:ascii="標楷體" w:eastAsia="標楷體" w:hAnsi="標楷體"/>
      <w:b/>
      <w:bCs/>
      <w:sz w:val="32"/>
    </w:rPr>
  </w:style>
  <w:style w:type="table" w:styleId="a4">
    <w:name w:val="Table Grid"/>
    <w:basedOn w:val="a1"/>
    <w:rsid w:val="00EA0A3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5E6137"/>
    <w:pPr>
      <w:tabs>
        <w:tab w:val="center" w:pos="4153"/>
        <w:tab w:val="right" w:pos="8306"/>
      </w:tabs>
      <w:snapToGrid w:val="0"/>
    </w:pPr>
    <w:rPr>
      <w:sz w:val="20"/>
      <w:szCs w:val="20"/>
    </w:rPr>
  </w:style>
  <w:style w:type="paragraph" w:styleId="a7">
    <w:name w:val="footer"/>
    <w:basedOn w:val="a"/>
    <w:link w:val="a8"/>
    <w:uiPriority w:val="99"/>
    <w:rsid w:val="005E6137"/>
    <w:pPr>
      <w:tabs>
        <w:tab w:val="center" w:pos="4153"/>
        <w:tab w:val="right" w:pos="8306"/>
      </w:tabs>
      <w:snapToGrid w:val="0"/>
    </w:pPr>
    <w:rPr>
      <w:sz w:val="20"/>
      <w:szCs w:val="20"/>
    </w:rPr>
  </w:style>
  <w:style w:type="character" w:styleId="a9">
    <w:name w:val="page number"/>
    <w:basedOn w:val="a0"/>
    <w:rsid w:val="005E6137"/>
  </w:style>
  <w:style w:type="paragraph" w:customStyle="1" w:styleId="16">
    <w:name w:val="樣式 微軟正黑體 16 點 置中"/>
    <w:basedOn w:val="a"/>
    <w:rsid w:val="00220DCC"/>
    <w:pPr>
      <w:jc w:val="center"/>
    </w:pPr>
    <w:rPr>
      <w:rFonts w:ascii="微軟正黑體" w:eastAsia="微軟正黑體" w:hAnsi="微軟正黑體" w:cs="新細明體"/>
      <w:sz w:val="32"/>
      <w:szCs w:val="20"/>
    </w:rPr>
  </w:style>
  <w:style w:type="paragraph" w:styleId="aa">
    <w:name w:val="Balloon Text"/>
    <w:basedOn w:val="a"/>
    <w:link w:val="ab"/>
    <w:uiPriority w:val="99"/>
    <w:semiHidden/>
    <w:rsid w:val="00DD4609"/>
    <w:rPr>
      <w:rFonts w:ascii="Arial" w:hAnsi="Arial"/>
      <w:sz w:val="18"/>
      <w:szCs w:val="18"/>
    </w:rPr>
  </w:style>
  <w:style w:type="paragraph" w:styleId="ac">
    <w:name w:val="List Paragraph"/>
    <w:basedOn w:val="a"/>
    <w:uiPriority w:val="34"/>
    <w:qFormat/>
    <w:rsid w:val="0027101C"/>
    <w:pPr>
      <w:ind w:leftChars="200" w:left="480"/>
    </w:pPr>
  </w:style>
  <w:style w:type="character" w:customStyle="1" w:styleId="ab">
    <w:name w:val="註解方塊文字 字元"/>
    <w:basedOn w:val="a0"/>
    <w:link w:val="aa"/>
    <w:uiPriority w:val="99"/>
    <w:semiHidden/>
    <w:rsid w:val="00B87181"/>
    <w:rPr>
      <w:rFonts w:ascii="Arial" w:hAnsi="Arial"/>
      <w:kern w:val="2"/>
      <w:sz w:val="18"/>
      <w:szCs w:val="18"/>
    </w:rPr>
  </w:style>
  <w:style w:type="character" w:customStyle="1" w:styleId="a6">
    <w:name w:val="頁首 字元"/>
    <w:basedOn w:val="a0"/>
    <w:link w:val="a5"/>
    <w:uiPriority w:val="99"/>
    <w:rsid w:val="00FF304B"/>
    <w:rPr>
      <w:kern w:val="2"/>
    </w:rPr>
  </w:style>
  <w:style w:type="character" w:customStyle="1" w:styleId="a8">
    <w:name w:val="頁尾 字元"/>
    <w:basedOn w:val="a0"/>
    <w:link w:val="a7"/>
    <w:uiPriority w:val="99"/>
    <w:rsid w:val="00FF304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0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47C0A8-4C60-4269-8639-F3331F74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3</Pages>
  <Words>305</Words>
  <Characters>1744</Characters>
  <Application>Microsoft Office Word</Application>
  <DocSecurity>0</DocSecurity>
  <Lines>14</Lines>
  <Paragraphs>4</Paragraphs>
  <ScaleCrop>false</ScaleCrop>
  <Company>下載自 二○○三年 十月二十八日</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新北市新莊北側知識產業園區區段徵收</dc:title>
  <dc:creator>User</dc:creator>
  <cp:lastModifiedBy>約僱人員 徐儀潔</cp:lastModifiedBy>
  <cp:revision>125</cp:revision>
  <cp:lastPrinted>2025-10-27T01:29:00Z</cp:lastPrinted>
  <dcterms:created xsi:type="dcterms:W3CDTF">2014-06-16T03:28:00Z</dcterms:created>
  <dcterms:modified xsi:type="dcterms:W3CDTF">2025-10-27T01:31:00Z</dcterms:modified>
</cp:coreProperties>
</file>