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8C580F" w14:textId="77777777" w:rsidR="00BB4BC5" w:rsidRPr="001C157F" w:rsidRDefault="00F82195" w:rsidP="001F49DE">
      <w:pPr>
        <w:spacing w:beforeLines="50" w:before="180" w:afterLines="50" w:after="180" w:line="320" w:lineRule="exact"/>
        <w:jc w:val="center"/>
        <w:rPr>
          <w:rFonts w:ascii="Book Antiqua" w:eastAsia="標楷體" w:hAnsi="Book Antiqua"/>
          <w:b/>
          <w:bCs/>
          <w:noProof/>
          <w:sz w:val="30"/>
          <w:u w:val="double"/>
        </w:rPr>
      </w:pPr>
      <w:r w:rsidRPr="001C157F">
        <w:rPr>
          <w:rFonts w:ascii="Book Antiqua" w:eastAsia="標楷體" w:hAnsi="Book Antiqua"/>
          <w:b/>
          <w:bCs/>
          <w:noProof/>
          <w:sz w:val="30"/>
          <w:u w:val="double"/>
        </w:rPr>
        <mc:AlternateContent>
          <mc:Choice Requires="wps">
            <w:drawing>
              <wp:anchor distT="0" distB="0" distL="114300" distR="114300" simplePos="0" relativeHeight="251658240" behindDoc="0" locked="0" layoutInCell="1" allowOverlap="1" wp14:anchorId="76C49230" wp14:editId="6E293831">
                <wp:simplePos x="0" y="0"/>
                <wp:positionH relativeFrom="column">
                  <wp:posOffset>5425440</wp:posOffset>
                </wp:positionH>
                <wp:positionV relativeFrom="paragraph">
                  <wp:posOffset>-614680</wp:posOffset>
                </wp:positionV>
                <wp:extent cx="1126490" cy="311785"/>
                <wp:effectExtent l="0" t="4445" r="1270" b="0"/>
                <wp:wrapNone/>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6490" cy="311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BF4D4C" w14:textId="19E1DDD3" w:rsidR="00F82195" w:rsidRPr="00557C1B" w:rsidRDefault="00F82195" w:rsidP="00F82195">
                            <w:pPr>
                              <w:pStyle w:val="a4"/>
                              <w:rPr>
                                <w:rFonts w:ascii="標楷體" w:eastAsia="標楷體" w:hAnsi="標楷體"/>
                                <w:b/>
                                <w:sz w:val="26"/>
                                <w:szCs w:val="26"/>
                              </w:rPr>
                            </w:pPr>
                            <w:r w:rsidRPr="00557C1B">
                              <w:rPr>
                                <w:rFonts w:ascii="標楷體" w:eastAsia="標楷體" w:hAnsi="標楷體" w:hint="eastAsia"/>
                                <w:b/>
                                <w:sz w:val="28"/>
                                <w:szCs w:val="28"/>
                              </w:rPr>
                              <w:t>【附件</w:t>
                            </w:r>
                            <w:r w:rsidR="00E22518">
                              <w:rPr>
                                <w:rFonts w:ascii="標楷體" w:eastAsia="標楷體" w:hAnsi="標楷體" w:hint="eastAsia"/>
                                <w:b/>
                                <w:sz w:val="28"/>
                                <w:szCs w:val="28"/>
                              </w:rPr>
                              <w:t>四</w:t>
                            </w:r>
                            <w:r w:rsidRPr="00557C1B">
                              <w:rPr>
                                <w:rFonts w:ascii="標楷體" w:eastAsia="標楷體" w:hAnsi="標楷體" w:hint="eastAsia"/>
                                <w:b/>
                                <w:sz w:val="28"/>
                                <w:szCs w:val="2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6C49230" id="_x0000_t202" coordsize="21600,21600" o:spt="202" path="m,l,21600r21600,l21600,xe">
                <v:stroke joinstyle="miter"/>
                <v:path gradientshapeok="t" o:connecttype="rect"/>
              </v:shapetype>
              <v:shape id="文字方塊 1" o:spid="_x0000_s1026" type="#_x0000_t202" style="position:absolute;left:0;text-align:left;margin-left:427.2pt;margin-top:-48.4pt;width:88.7pt;height:24.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" filled="f" stroked="f">
                <v:textbox>
                  <w:txbxContent>
                    <w:p w14:paraId="26BF4D4C" w14:textId="19E1DDD3" w:rsidR="00F82195" w:rsidRPr="00557C1B" w:rsidRDefault="00F82195" w:rsidP="00F82195">
                      <w:pPr>
                        <w:pStyle w:val="a4"/>
                        <w:rPr>
                          <w:rFonts w:ascii="標楷體" w:eastAsia="標楷體" w:hAnsi="標楷體"/>
                          <w:b/>
                          <w:sz w:val="26"/>
                          <w:szCs w:val="26"/>
                        </w:rPr>
                      </w:pPr>
                      <w:r w:rsidRPr="00557C1B">
                        <w:rPr>
                          <w:rFonts w:ascii="標楷體" w:eastAsia="標楷體" w:hAnsi="標楷體" w:hint="eastAsia"/>
                          <w:b/>
                          <w:sz w:val="28"/>
                          <w:szCs w:val="28"/>
                        </w:rPr>
                        <w:t>【附件</w:t>
                      </w:r>
                      <w:r w:rsidR="00E22518">
                        <w:rPr>
                          <w:rFonts w:ascii="標楷體" w:eastAsia="標楷體" w:hAnsi="標楷體" w:hint="eastAsia"/>
                          <w:b/>
                          <w:sz w:val="28"/>
                          <w:szCs w:val="28"/>
                        </w:rPr>
                        <w:t>四</w:t>
                      </w:r>
                      <w:r w:rsidRPr="00557C1B">
                        <w:rPr>
                          <w:rFonts w:ascii="標楷體" w:eastAsia="標楷體" w:hAnsi="標楷體" w:hint="eastAsia"/>
                          <w:b/>
                          <w:sz w:val="28"/>
                          <w:szCs w:val="28"/>
                        </w:rPr>
                        <w:t>】</w:t>
                      </w:r>
                    </w:p>
                  </w:txbxContent>
                </v:textbox>
              </v:shape>
            </w:pict>
          </mc:Fallback>
        </mc:AlternateContent>
      </w:r>
      <w:r w:rsidR="003A46DB" w:rsidRPr="001C157F">
        <w:rPr>
          <w:rFonts w:ascii="Book Antiqua" w:eastAsia="標楷體" w:hAnsi="Book Antiqua"/>
          <w:b/>
          <w:bCs/>
          <w:noProof/>
          <w:sz w:val="30"/>
          <w:u w:val="double"/>
        </w:rPr>
        <w:t>臺南市南科特定區開發區塊</w:t>
      </w:r>
      <w:bookmarkStart w:id="0" w:name="_Hlk181802108"/>
      <w:r w:rsidR="0041522B" w:rsidRPr="001C157F">
        <w:rPr>
          <w:rFonts w:ascii="Book Antiqua" w:eastAsia="標楷體" w:hAnsi="Book Antiqua"/>
          <w:b/>
          <w:bCs/>
          <w:noProof/>
          <w:sz w:val="30"/>
          <w:u w:val="double"/>
        </w:rPr>
        <w:t>A</w:t>
      </w:r>
      <w:r w:rsidR="0041522B" w:rsidRPr="001C157F">
        <w:rPr>
          <w:rFonts w:ascii="Book Antiqua" w:eastAsia="標楷體" w:hAnsi="Book Antiqua"/>
          <w:b/>
          <w:bCs/>
          <w:noProof/>
          <w:sz w:val="30"/>
          <w:u w:val="double"/>
        </w:rPr>
        <w:t>、</w:t>
      </w:r>
      <w:r w:rsidR="0041522B" w:rsidRPr="001C157F">
        <w:rPr>
          <w:rFonts w:ascii="Book Antiqua" w:eastAsia="標楷體" w:hAnsi="Book Antiqua"/>
          <w:b/>
          <w:bCs/>
          <w:noProof/>
          <w:sz w:val="30"/>
          <w:u w:val="double"/>
        </w:rPr>
        <w:t>B</w:t>
      </w:r>
      <w:r w:rsidR="0041522B" w:rsidRPr="001C157F">
        <w:rPr>
          <w:rFonts w:ascii="Book Antiqua" w:eastAsia="標楷體" w:hAnsi="Book Antiqua"/>
          <w:b/>
          <w:bCs/>
          <w:noProof/>
          <w:sz w:val="30"/>
          <w:u w:val="double"/>
        </w:rPr>
        <w:t>、</w:t>
      </w:r>
      <w:r w:rsidR="0041522B" w:rsidRPr="001C157F">
        <w:rPr>
          <w:rFonts w:ascii="Book Antiqua" w:eastAsia="標楷體" w:hAnsi="Book Antiqua"/>
          <w:b/>
          <w:bCs/>
          <w:noProof/>
          <w:sz w:val="30"/>
          <w:u w:val="double"/>
        </w:rPr>
        <w:t>C</w:t>
      </w:r>
      <w:r w:rsidR="0041522B" w:rsidRPr="001C157F">
        <w:rPr>
          <w:rFonts w:ascii="Book Antiqua" w:eastAsia="標楷體" w:hAnsi="Book Antiqua"/>
          <w:b/>
          <w:bCs/>
          <w:noProof/>
          <w:sz w:val="30"/>
          <w:u w:val="double"/>
        </w:rPr>
        <w:t>、</w:t>
      </w:r>
      <w:r w:rsidR="0041522B" w:rsidRPr="001C157F">
        <w:rPr>
          <w:rFonts w:ascii="Book Antiqua" w:eastAsia="標楷體" w:hAnsi="Book Antiqua"/>
          <w:b/>
          <w:bCs/>
          <w:noProof/>
          <w:sz w:val="30"/>
          <w:u w:val="double"/>
        </w:rPr>
        <w:t>D</w:t>
      </w:r>
      <w:r w:rsidR="0041522B" w:rsidRPr="001C157F">
        <w:rPr>
          <w:rFonts w:ascii="Book Antiqua" w:eastAsia="標楷體" w:hAnsi="Book Antiqua"/>
          <w:b/>
          <w:bCs/>
          <w:noProof/>
          <w:sz w:val="30"/>
          <w:u w:val="double"/>
        </w:rPr>
        <w:t>、</w:t>
      </w:r>
      <w:r w:rsidR="0041522B" w:rsidRPr="001C157F">
        <w:rPr>
          <w:rFonts w:ascii="Book Antiqua" w:eastAsia="標楷體" w:hAnsi="Book Antiqua"/>
          <w:b/>
          <w:bCs/>
          <w:noProof/>
          <w:sz w:val="30"/>
          <w:u w:val="double"/>
        </w:rPr>
        <w:t>E</w:t>
      </w:r>
      <w:r w:rsidR="0041522B" w:rsidRPr="001C157F">
        <w:rPr>
          <w:rFonts w:ascii="Book Antiqua" w:eastAsia="標楷體" w:hAnsi="Book Antiqua"/>
          <w:b/>
          <w:bCs/>
          <w:noProof/>
          <w:sz w:val="30"/>
          <w:u w:val="double"/>
        </w:rPr>
        <w:t>、</w:t>
      </w:r>
      <w:r w:rsidR="0041522B" w:rsidRPr="001C157F">
        <w:rPr>
          <w:rFonts w:ascii="Book Antiqua" w:eastAsia="標楷體" w:hAnsi="Book Antiqua"/>
          <w:b/>
          <w:bCs/>
          <w:noProof/>
          <w:sz w:val="30"/>
          <w:u w:val="double"/>
        </w:rPr>
        <w:t>N</w:t>
      </w:r>
      <w:r w:rsidR="00EB0EBF" w:rsidRPr="001C157F">
        <w:rPr>
          <w:rFonts w:ascii="Book Antiqua" w:eastAsia="標楷體" w:hAnsi="Book Antiqua"/>
          <w:b/>
          <w:bCs/>
          <w:noProof/>
          <w:sz w:val="30"/>
          <w:u w:val="double"/>
        </w:rPr>
        <w:t>、</w:t>
      </w:r>
      <w:r w:rsidR="0041522B" w:rsidRPr="001C157F">
        <w:rPr>
          <w:rFonts w:ascii="Book Antiqua" w:eastAsia="標楷體" w:hAnsi="Book Antiqua"/>
          <w:b/>
          <w:bCs/>
          <w:noProof/>
          <w:sz w:val="30"/>
          <w:u w:val="double"/>
        </w:rPr>
        <w:t>O</w:t>
      </w:r>
      <w:bookmarkEnd w:id="0"/>
      <w:r w:rsidR="003A46DB" w:rsidRPr="001C157F">
        <w:rPr>
          <w:rFonts w:ascii="Book Antiqua" w:eastAsia="標楷體" w:hAnsi="Book Antiqua"/>
          <w:b/>
          <w:bCs/>
          <w:noProof/>
          <w:sz w:val="30"/>
          <w:u w:val="double"/>
        </w:rPr>
        <w:t>區段徵收案</w:t>
      </w:r>
    </w:p>
    <w:p w14:paraId="2B60DAF7" w14:textId="0F4D1787" w:rsidR="00CF526E" w:rsidRPr="001C157F" w:rsidRDefault="00BB4BC5" w:rsidP="001F49DE">
      <w:pPr>
        <w:spacing w:beforeLines="50" w:before="180" w:afterLines="50" w:after="180" w:line="320" w:lineRule="exact"/>
        <w:jc w:val="center"/>
        <w:rPr>
          <w:rFonts w:ascii="Book Antiqua" w:eastAsia="標楷體" w:hAnsi="Book Antiqua"/>
          <w:b/>
          <w:bCs/>
          <w:sz w:val="30"/>
          <w:u w:val="double"/>
        </w:rPr>
      </w:pPr>
      <w:r w:rsidRPr="001C157F">
        <w:rPr>
          <w:rFonts w:ascii="Book Antiqua" w:eastAsia="標楷體" w:hAnsi="Book Antiqua" w:hint="eastAsia"/>
          <w:b/>
          <w:bCs/>
          <w:noProof/>
          <w:sz w:val="30"/>
          <w:u w:val="double"/>
        </w:rPr>
        <w:t>(</w:t>
      </w:r>
      <w:r w:rsidRPr="001C157F">
        <w:rPr>
          <w:rFonts w:ascii="Book Antiqua" w:eastAsia="標楷體" w:hAnsi="Book Antiqua"/>
          <w:b/>
          <w:bCs/>
          <w:noProof/>
          <w:sz w:val="30"/>
          <w:u w:val="double"/>
        </w:rPr>
        <w:t>補辦區段徵收</w:t>
      </w:r>
      <w:r w:rsidRPr="001C157F">
        <w:rPr>
          <w:rFonts w:ascii="Book Antiqua" w:eastAsia="標楷體" w:hAnsi="Book Antiqua" w:hint="eastAsia"/>
          <w:b/>
          <w:bCs/>
          <w:noProof/>
          <w:sz w:val="30"/>
          <w:u w:val="double"/>
        </w:rPr>
        <w:t>)</w:t>
      </w:r>
      <w:r w:rsidR="00D800E5" w:rsidRPr="001C157F">
        <w:rPr>
          <w:rFonts w:ascii="Book Antiqua" w:eastAsia="標楷體" w:hAnsi="Book Antiqua"/>
          <w:b/>
          <w:bCs/>
          <w:sz w:val="30"/>
          <w:u w:val="double"/>
        </w:rPr>
        <w:t>協議價購</w:t>
      </w:r>
      <w:r w:rsidR="00CF526E" w:rsidRPr="001C157F">
        <w:rPr>
          <w:rFonts w:ascii="Book Antiqua" w:eastAsia="標楷體" w:hAnsi="Book Antiqua"/>
          <w:b/>
          <w:bCs/>
          <w:sz w:val="30"/>
          <w:u w:val="double"/>
        </w:rPr>
        <w:t>契約書</w:t>
      </w:r>
      <w:r w:rsidR="00B81980" w:rsidRPr="001C157F">
        <w:rPr>
          <w:rFonts w:ascii="Book Antiqua" w:eastAsia="標楷體" w:hAnsi="Book Antiqua"/>
          <w:b/>
          <w:bCs/>
          <w:sz w:val="30"/>
          <w:u w:val="double"/>
        </w:rPr>
        <w:t xml:space="preserve"> </w:t>
      </w:r>
      <w:r w:rsidR="007F2F95" w:rsidRPr="001C157F">
        <w:rPr>
          <w:rFonts w:ascii="Book Antiqua" w:eastAsia="標楷體" w:hAnsi="Book Antiqua" w:hint="eastAsia"/>
          <w:b/>
          <w:bCs/>
          <w:sz w:val="30"/>
          <w:u w:val="double"/>
        </w:rPr>
        <w:t>(</w:t>
      </w:r>
      <w:r w:rsidR="007F2F95" w:rsidRPr="001C157F">
        <w:rPr>
          <w:rFonts w:ascii="Book Antiqua" w:eastAsia="標楷體" w:hAnsi="Book Antiqua"/>
          <w:b/>
          <w:bCs/>
          <w:sz w:val="30"/>
          <w:u w:val="double"/>
        </w:rPr>
        <w:t>草案</w:t>
      </w:r>
      <w:r w:rsidR="007F2F95" w:rsidRPr="001C157F">
        <w:rPr>
          <w:rFonts w:ascii="Book Antiqua" w:eastAsia="標楷體" w:hAnsi="Book Antiqua" w:hint="eastAsia"/>
          <w:b/>
          <w:bCs/>
          <w:sz w:val="30"/>
          <w:u w:val="double"/>
        </w:rPr>
        <w:t>)</w:t>
      </w:r>
    </w:p>
    <w:p w14:paraId="3DBCF040" w14:textId="77777777" w:rsidR="00CF526E" w:rsidRPr="001C157F" w:rsidRDefault="00CF526E" w:rsidP="00BD0CD8">
      <w:pPr>
        <w:spacing w:line="360" w:lineRule="auto"/>
        <w:jc w:val="center"/>
        <w:rPr>
          <w:rFonts w:ascii="Book Antiqua" w:eastAsia="標楷體" w:hAnsi="Book Antiqua"/>
          <w:sz w:val="20"/>
        </w:rPr>
      </w:pPr>
    </w:p>
    <w:p w14:paraId="14599BC6" w14:textId="14A0CC3D" w:rsidR="00CF526E" w:rsidRPr="001C157F" w:rsidRDefault="00CF526E" w:rsidP="00EC4D55">
      <w:pPr>
        <w:adjustRightInd w:val="0"/>
        <w:snapToGrid w:val="0"/>
        <w:spacing w:beforeLines="50" w:before="180" w:afterLines="50" w:after="180" w:line="440" w:lineRule="atLeast"/>
        <w:jc w:val="both"/>
        <w:rPr>
          <w:rFonts w:ascii="Book Antiqua" w:eastAsia="標楷體" w:hAnsi="Book Antiqua"/>
          <w:sz w:val="28"/>
          <w:szCs w:val="28"/>
        </w:rPr>
      </w:pPr>
      <w:r w:rsidRPr="001C157F">
        <w:rPr>
          <w:rFonts w:ascii="Book Antiqua" w:eastAsia="標楷體" w:hAnsi="Book Antiqua"/>
          <w:sz w:val="28"/>
          <w:szCs w:val="28"/>
        </w:rPr>
        <w:t>立契約書人　買方：</w:t>
      </w:r>
      <w:proofErr w:type="gramStart"/>
      <w:r w:rsidR="003A46DB" w:rsidRPr="001C157F">
        <w:rPr>
          <w:rFonts w:ascii="Book Antiqua" w:eastAsia="標楷體" w:hAnsi="Book Antiqua"/>
          <w:b/>
          <w:bCs/>
          <w:sz w:val="28"/>
          <w:szCs w:val="28"/>
        </w:rPr>
        <w:t>臺</w:t>
      </w:r>
      <w:proofErr w:type="gramEnd"/>
      <w:r w:rsidR="003A46DB" w:rsidRPr="001C157F">
        <w:rPr>
          <w:rFonts w:ascii="Book Antiqua" w:eastAsia="標楷體" w:hAnsi="Book Antiqua"/>
          <w:b/>
          <w:bCs/>
          <w:sz w:val="28"/>
          <w:szCs w:val="28"/>
        </w:rPr>
        <w:t>南</w:t>
      </w:r>
      <w:r w:rsidR="00901A3D" w:rsidRPr="001C157F">
        <w:rPr>
          <w:rFonts w:ascii="Book Antiqua" w:eastAsia="標楷體" w:hAnsi="Book Antiqua"/>
          <w:b/>
          <w:bCs/>
          <w:sz w:val="28"/>
          <w:szCs w:val="28"/>
        </w:rPr>
        <w:t>市</w:t>
      </w:r>
      <w:r w:rsidRPr="001C157F">
        <w:rPr>
          <w:rFonts w:ascii="Book Antiqua" w:eastAsia="標楷體" w:hAnsi="Book Antiqua"/>
          <w:b/>
          <w:bCs/>
          <w:sz w:val="28"/>
          <w:szCs w:val="28"/>
        </w:rPr>
        <w:t xml:space="preserve">政府　　　</w:t>
      </w:r>
      <w:r w:rsidR="00EB0EBF" w:rsidRPr="001C157F">
        <w:rPr>
          <w:rFonts w:ascii="Book Antiqua" w:eastAsia="標楷體" w:hAnsi="Book Antiqua"/>
          <w:b/>
          <w:bCs/>
          <w:sz w:val="28"/>
          <w:szCs w:val="28"/>
        </w:rPr>
        <w:t xml:space="preserve">  </w:t>
      </w:r>
      <w:r w:rsidRPr="001C157F">
        <w:rPr>
          <w:rFonts w:ascii="Book Antiqua" w:eastAsia="標楷體" w:hAnsi="Book Antiqua"/>
          <w:b/>
          <w:bCs/>
          <w:sz w:val="28"/>
          <w:szCs w:val="28"/>
        </w:rPr>
        <w:t xml:space="preserve">　　　　　　　</w:t>
      </w:r>
      <w:r w:rsidRPr="001C157F">
        <w:rPr>
          <w:rFonts w:ascii="Book Antiqua" w:eastAsia="標楷體" w:hAnsi="Book Antiqua"/>
          <w:sz w:val="28"/>
          <w:szCs w:val="28"/>
        </w:rPr>
        <w:t>（以下簡稱</w:t>
      </w:r>
      <w:r w:rsidRPr="001C157F">
        <w:rPr>
          <w:rFonts w:ascii="Book Antiqua" w:eastAsia="標楷體" w:hAnsi="Book Antiqua"/>
          <w:b/>
          <w:bCs/>
          <w:sz w:val="28"/>
          <w:szCs w:val="28"/>
        </w:rPr>
        <w:t>甲方</w:t>
      </w:r>
      <w:r w:rsidRPr="001C157F">
        <w:rPr>
          <w:rFonts w:ascii="Book Antiqua" w:eastAsia="標楷體" w:hAnsi="Book Antiqua"/>
          <w:sz w:val="28"/>
          <w:szCs w:val="28"/>
        </w:rPr>
        <w:t>）</w:t>
      </w:r>
    </w:p>
    <w:p w14:paraId="4CB9AA36" w14:textId="15903053" w:rsidR="00CF526E" w:rsidRPr="001C157F" w:rsidRDefault="00CF526E" w:rsidP="00EC4D55">
      <w:pPr>
        <w:adjustRightInd w:val="0"/>
        <w:snapToGrid w:val="0"/>
        <w:spacing w:beforeLines="50" w:before="180" w:afterLines="50" w:after="180" w:line="440" w:lineRule="atLeast"/>
        <w:jc w:val="both"/>
        <w:rPr>
          <w:rFonts w:ascii="Book Antiqua" w:eastAsia="標楷體" w:hAnsi="Book Antiqua"/>
          <w:sz w:val="28"/>
          <w:szCs w:val="28"/>
        </w:rPr>
      </w:pPr>
      <w:r w:rsidRPr="001C157F">
        <w:rPr>
          <w:rFonts w:ascii="Book Antiqua" w:eastAsia="標楷體" w:hAnsi="Book Antiqua"/>
          <w:sz w:val="28"/>
          <w:szCs w:val="28"/>
        </w:rPr>
        <w:t xml:space="preserve">　　　　　　賣方：</w:t>
      </w:r>
      <w:r w:rsidRPr="001C157F">
        <w:rPr>
          <w:rFonts w:ascii="Book Antiqua" w:eastAsia="標楷體" w:hAnsi="Book Antiqua"/>
          <w:b/>
          <w:bCs/>
          <w:sz w:val="28"/>
          <w:szCs w:val="28"/>
        </w:rPr>
        <w:t xml:space="preserve">　</w:t>
      </w:r>
      <w:r w:rsidR="00D546AE" w:rsidRPr="001C157F">
        <w:rPr>
          <w:rFonts w:ascii="Book Antiqua" w:eastAsia="標楷體" w:hAnsi="Book Antiqua"/>
          <w:b/>
          <w:bCs/>
          <w:sz w:val="28"/>
          <w:szCs w:val="28"/>
        </w:rPr>
        <w:t xml:space="preserve">　　　</w:t>
      </w:r>
      <w:r w:rsidR="00C310B3" w:rsidRPr="001C157F">
        <w:rPr>
          <w:rFonts w:ascii="Book Antiqua" w:eastAsia="標楷體" w:hAnsi="Book Antiqua"/>
          <w:b/>
          <w:bCs/>
          <w:sz w:val="28"/>
          <w:szCs w:val="28"/>
        </w:rPr>
        <w:t xml:space="preserve">    </w:t>
      </w:r>
      <w:r w:rsidRPr="001C157F">
        <w:rPr>
          <w:rFonts w:ascii="Book Antiqua" w:eastAsia="標楷體" w:hAnsi="Book Antiqua"/>
          <w:b/>
          <w:bCs/>
          <w:sz w:val="28"/>
          <w:szCs w:val="28"/>
        </w:rPr>
        <w:t xml:space="preserve">　</w:t>
      </w:r>
      <w:r w:rsidR="00745393" w:rsidRPr="001C157F">
        <w:rPr>
          <w:rFonts w:ascii="Book Antiqua" w:eastAsia="標楷體" w:hAnsi="Book Antiqua"/>
          <w:sz w:val="28"/>
          <w:szCs w:val="28"/>
        </w:rPr>
        <w:t xml:space="preserve">　　　　　　　　　</w:t>
      </w:r>
      <w:r w:rsidRPr="001C157F">
        <w:rPr>
          <w:rFonts w:ascii="Book Antiqua" w:eastAsia="標楷體" w:hAnsi="Book Antiqua"/>
          <w:sz w:val="28"/>
          <w:szCs w:val="28"/>
        </w:rPr>
        <w:t>（以下簡稱</w:t>
      </w:r>
      <w:r w:rsidRPr="001C157F">
        <w:rPr>
          <w:rFonts w:ascii="Book Antiqua" w:eastAsia="標楷體" w:hAnsi="Book Antiqua"/>
          <w:b/>
          <w:bCs/>
          <w:sz w:val="28"/>
          <w:szCs w:val="28"/>
        </w:rPr>
        <w:t>乙方</w:t>
      </w:r>
      <w:r w:rsidRPr="001C157F">
        <w:rPr>
          <w:rFonts w:ascii="Book Antiqua" w:eastAsia="標楷體" w:hAnsi="Book Antiqua"/>
          <w:sz w:val="28"/>
          <w:szCs w:val="28"/>
        </w:rPr>
        <w:t>）</w:t>
      </w:r>
    </w:p>
    <w:p w14:paraId="31921AA7" w14:textId="157B44D9" w:rsidR="00CF526E" w:rsidRPr="001C157F" w:rsidRDefault="00860B07" w:rsidP="00404E4A">
      <w:pPr>
        <w:adjustRightInd w:val="0"/>
        <w:snapToGrid w:val="0"/>
        <w:spacing w:beforeLines="100" w:before="360" w:afterLines="100" w:after="360" w:line="440" w:lineRule="atLeast"/>
        <w:ind w:firstLineChars="200" w:firstLine="560"/>
        <w:jc w:val="both"/>
        <w:rPr>
          <w:rFonts w:ascii="Book Antiqua" w:eastAsia="標楷體" w:hAnsi="Book Antiqua"/>
          <w:sz w:val="28"/>
          <w:szCs w:val="28"/>
        </w:rPr>
      </w:pPr>
      <w:r w:rsidRPr="001C157F">
        <w:rPr>
          <w:rFonts w:ascii="Book Antiqua" w:eastAsia="標楷體" w:hAnsi="Book Antiqua"/>
          <w:sz w:val="28"/>
          <w:szCs w:val="28"/>
        </w:rPr>
        <w:t>甲方為推動</w:t>
      </w:r>
      <w:r w:rsidR="001C5E5E" w:rsidRPr="001C157F">
        <w:rPr>
          <w:rFonts w:ascii="Book Antiqua" w:eastAsia="標楷體" w:hAnsi="Book Antiqua"/>
          <w:sz w:val="28"/>
          <w:szCs w:val="28"/>
        </w:rPr>
        <w:t>「</w:t>
      </w:r>
      <w:proofErr w:type="gramStart"/>
      <w:r w:rsidR="001C5E5E" w:rsidRPr="001C157F">
        <w:rPr>
          <w:rFonts w:ascii="Book Antiqua" w:eastAsia="標楷體" w:hAnsi="Book Antiqua"/>
          <w:sz w:val="28"/>
          <w:szCs w:val="28"/>
        </w:rPr>
        <w:t>臺</w:t>
      </w:r>
      <w:proofErr w:type="gramEnd"/>
      <w:r w:rsidR="001C5E5E" w:rsidRPr="001C157F">
        <w:rPr>
          <w:rFonts w:ascii="Book Antiqua" w:eastAsia="標楷體" w:hAnsi="Book Antiqua"/>
          <w:sz w:val="28"/>
          <w:szCs w:val="28"/>
        </w:rPr>
        <w:t>南市</w:t>
      </w:r>
      <w:r w:rsidR="003A46DB" w:rsidRPr="001C157F">
        <w:rPr>
          <w:rFonts w:ascii="Book Antiqua" w:eastAsia="標楷體" w:hAnsi="Book Antiqua"/>
          <w:sz w:val="28"/>
          <w:szCs w:val="28"/>
        </w:rPr>
        <w:t>南科特定區開發區塊</w:t>
      </w:r>
      <w:r w:rsidR="0041522B" w:rsidRPr="001C157F">
        <w:rPr>
          <w:rFonts w:ascii="Book Antiqua" w:eastAsia="標楷體" w:hAnsi="Book Antiqua"/>
          <w:sz w:val="28"/>
          <w:szCs w:val="28"/>
        </w:rPr>
        <w:t>A</w:t>
      </w:r>
      <w:r w:rsidR="0041522B" w:rsidRPr="001C157F">
        <w:rPr>
          <w:rFonts w:ascii="Book Antiqua" w:eastAsia="標楷體" w:hAnsi="Book Antiqua"/>
          <w:sz w:val="28"/>
          <w:szCs w:val="28"/>
        </w:rPr>
        <w:t>、</w:t>
      </w:r>
      <w:r w:rsidR="0041522B" w:rsidRPr="001C157F">
        <w:rPr>
          <w:rFonts w:ascii="Book Antiqua" w:eastAsia="標楷體" w:hAnsi="Book Antiqua"/>
          <w:sz w:val="28"/>
          <w:szCs w:val="28"/>
        </w:rPr>
        <w:t>B</w:t>
      </w:r>
      <w:r w:rsidR="0041522B" w:rsidRPr="001C157F">
        <w:rPr>
          <w:rFonts w:ascii="Book Antiqua" w:eastAsia="標楷體" w:hAnsi="Book Antiqua"/>
          <w:sz w:val="28"/>
          <w:szCs w:val="28"/>
        </w:rPr>
        <w:t>、</w:t>
      </w:r>
      <w:r w:rsidR="0041522B" w:rsidRPr="001C157F">
        <w:rPr>
          <w:rFonts w:ascii="Book Antiqua" w:eastAsia="標楷體" w:hAnsi="Book Antiqua"/>
          <w:sz w:val="28"/>
          <w:szCs w:val="28"/>
        </w:rPr>
        <w:t>C</w:t>
      </w:r>
      <w:r w:rsidR="0041522B" w:rsidRPr="001C157F">
        <w:rPr>
          <w:rFonts w:ascii="Book Antiqua" w:eastAsia="標楷體" w:hAnsi="Book Antiqua"/>
          <w:sz w:val="28"/>
          <w:szCs w:val="28"/>
        </w:rPr>
        <w:t>、</w:t>
      </w:r>
      <w:r w:rsidR="0041522B" w:rsidRPr="001C157F">
        <w:rPr>
          <w:rFonts w:ascii="Book Antiqua" w:eastAsia="標楷體" w:hAnsi="Book Antiqua"/>
          <w:sz w:val="28"/>
          <w:szCs w:val="28"/>
        </w:rPr>
        <w:t>D</w:t>
      </w:r>
      <w:r w:rsidR="0041522B" w:rsidRPr="001C157F">
        <w:rPr>
          <w:rFonts w:ascii="Book Antiqua" w:eastAsia="標楷體" w:hAnsi="Book Antiqua"/>
          <w:sz w:val="28"/>
          <w:szCs w:val="28"/>
        </w:rPr>
        <w:t>、</w:t>
      </w:r>
      <w:r w:rsidR="0041522B" w:rsidRPr="001C157F">
        <w:rPr>
          <w:rFonts w:ascii="Book Antiqua" w:eastAsia="標楷體" w:hAnsi="Book Antiqua"/>
          <w:sz w:val="28"/>
          <w:szCs w:val="28"/>
        </w:rPr>
        <w:t>E</w:t>
      </w:r>
      <w:r w:rsidR="0041522B" w:rsidRPr="001C157F">
        <w:rPr>
          <w:rFonts w:ascii="Book Antiqua" w:eastAsia="標楷體" w:hAnsi="Book Antiqua"/>
          <w:sz w:val="28"/>
          <w:szCs w:val="28"/>
        </w:rPr>
        <w:t>、</w:t>
      </w:r>
      <w:r w:rsidR="0041522B" w:rsidRPr="001C157F">
        <w:rPr>
          <w:rFonts w:ascii="Book Antiqua" w:eastAsia="標楷體" w:hAnsi="Book Antiqua"/>
          <w:sz w:val="28"/>
          <w:szCs w:val="28"/>
        </w:rPr>
        <w:t>N</w:t>
      </w:r>
      <w:r w:rsidR="000F5171" w:rsidRPr="001C157F">
        <w:rPr>
          <w:rFonts w:ascii="Book Antiqua" w:eastAsia="標楷體" w:hAnsi="Book Antiqua"/>
          <w:sz w:val="28"/>
          <w:szCs w:val="28"/>
        </w:rPr>
        <w:t>、</w:t>
      </w:r>
      <w:r w:rsidR="0041522B" w:rsidRPr="001C157F">
        <w:rPr>
          <w:rFonts w:ascii="Book Antiqua" w:eastAsia="標楷體" w:hAnsi="Book Antiqua"/>
          <w:sz w:val="28"/>
          <w:szCs w:val="28"/>
        </w:rPr>
        <w:t>O</w:t>
      </w:r>
      <w:r w:rsidR="003A46DB" w:rsidRPr="001C157F">
        <w:rPr>
          <w:rFonts w:ascii="Book Antiqua" w:eastAsia="標楷體" w:hAnsi="Book Antiqua"/>
          <w:sz w:val="28"/>
          <w:szCs w:val="28"/>
        </w:rPr>
        <w:t>區段徵收</w:t>
      </w:r>
      <w:r w:rsidR="001C5E5E" w:rsidRPr="001C157F">
        <w:rPr>
          <w:rFonts w:ascii="Book Antiqua" w:eastAsia="標楷體" w:hAnsi="Book Antiqua"/>
          <w:sz w:val="28"/>
          <w:szCs w:val="28"/>
        </w:rPr>
        <w:t>」</w:t>
      </w:r>
      <w:r w:rsidR="00BB4BC5" w:rsidRPr="001C157F">
        <w:rPr>
          <w:rFonts w:ascii="Book Antiqua" w:eastAsia="標楷體" w:hAnsi="Book Antiqua" w:hint="eastAsia"/>
          <w:sz w:val="28"/>
          <w:szCs w:val="28"/>
        </w:rPr>
        <w:t>(</w:t>
      </w:r>
      <w:r w:rsidR="00BB4BC5" w:rsidRPr="001C157F">
        <w:rPr>
          <w:rFonts w:ascii="Book Antiqua" w:eastAsia="標楷體" w:hAnsi="Book Antiqua" w:hint="eastAsia"/>
          <w:sz w:val="28"/>
          <w:szCs w:val="28"/>
        </w:rPr>
        <w:t>補辦區段徵收</w:t>
      </w:r>
      <w:r w:rsidR="00BB4BC5" w:rsidRPr="001C157F">
        <w:rPr>
          <w:rFonts w:ascii="Book Antiqua" w:eastAsia="標楷體" w:hAnsi="Book Antiqua" w:hint="eastAsia"/>
          <w:sz w:val="28"/>
          <w:szCs w:val="28"/>
        </w:rPr>
        <w:t>)</w:t>
      </w:r>
      <w:r w:rsidRPr="001C157F">
        <w:rPr>
          <w:rFonts w:ascii="Book Antiqua" w:eastAsia="標楷體" w:hAnsi="Book Antiqua"/>
          <w:sz w:val="28"/>
          <w:szCs w:val="28"/>
        </w:rPr>
        <w:t>事宜，</w:t>
      </w:r>
      <w:r w:rsidR="002B4383" w:rsidRPr="001C157F">
        <w:rPr>
          <w:rFonts w:ascii="Book Antiqua" w:eastAsia="標楷體" w:hAnsi="Book Antiqua"/>
          <w:sz w:val="28"/>
          <w:szCs w:val="28"/>
        </w:rPr>
        <w:t>依土地徵收條例第</w:t>
      </w:r>
      <w:r w:rsidR="002B4383" w:rsidRPr="001C157F">
        <w:rPr>
          <w:rFonts w:ascii="Book Antiqua" w:eastAsia="標楷體" w:hAnsi="Book Antiqua"/>
          <w:sz w:val="28"/>
          <w:szCs w:val="28"/>
        </w:rPr>
        <w:t>11</w:t>
      </w:r>
      <w:r w:rsidR="002B4383" w:rsidRPr="001C157F">
        <w:rPr>
          <w:rFonts w:ascii="Book Antiqua" w:eastAsia="標楷體" w:hAnsi="Book Antiqua"/>
          <w:sz w:val="28"/>
          <w:szCs w:val="28"/>
        </w:rPr>
        <w:t>條規定</w:t>
      </w:r>
      <w:r w:rsidR="00A04BF4" w:rsidRPr="001C157F">
        <w:rPr>
          <w:rFonts w:ascii="Book Antiqua" w:eastAsia="標楷體" w:hAnsi="Book Antiqua"/>
          <w:sz w:val="28"/>
          <w:szCs w:val="28"/>
        </w:rPr>
        <w:t>，就需用乙方土地，</w:t>
      </w:r>
      <w:r w:rsidR="002B4383" w:rsidRPr="001C157F">
        <w:rPr>
          <w:rFonts w:ascii="Book Antiqua" w:eastAsia="標楷體" w:hAnsi="Book Antiqua"/>
          <w:sz w:val="28"/>
          <w:szCs w:val="28"/>
        </w:rPr>
        <w:t>完成協議價購作業，依雙方議價內容續辦土地</w:t>
      </w:r>
      <w:r w:rsidR="00EB0EBF" w:rsidRPr="001C157F">
        <w:rPr>
          <w:rFonts w:ascii="Book Antiqua" w:eastAsia="標楷體" w:hAnsi="Book Antiqua"/>
          <w:sz w:val="28"/>
          <w:szCs w:val="28"/>
        </w:rPr>
        <w:t>及</w:t>
      </w:r>
      <w:r w:rsidR="00AF0ACB" w:rsidRPr="001C157F">
        <w:rPr>
          <w:rFonts w:ascii="Book Antiqua" w:eastAsia="標楷體" w:hAnsi="Book Antiqua"/>
          <w:sz w:val="28"/>
          <w:szCs w:val="28"/>
        </w:rPr>
        <w:t>土地改良物</w:t>
      </w:r>
      <w:r w:rsidR="00BF6CEE" w:rsidRPr="001C157F">
        <w:rPr>
          <w:rFonts w:ascii="Book Antiqua" w:eastAsia="標楷體" w:hAnsi="Book Antiqua"/>
          <w:sz w:val="28"/>
          <w:szCs w:val="28"/>
        </w:rPr>
        <w:t>等</w:t>
      </w:r>
      <w:r w:rsidR="00D800E5" w:rsidRPr="001C157F">
        <w:rPr>
          <w:rFonts w:ascii="Book Antiqua" w:eastAsia="標楷體" w:hAnsi="Book Antiqua"/>
          <w:sz w:val="28"/>
          <w:szCs w:val="28"/>
        </w:rPr>
        <w:t>移轉事宜。</w:t>
      </w:r>
      <w:r w:rsidR="00CF526E" w:rsidRPr="001C157F">
        <w:rPr>
          <w:rFonts w:ascii="Book Antiqua" w:eastAsia="標楷體" w:hAnsi="Book Antiqua"/>
          <w:sz w:val="28"/>
          <w:szCs w:val="28"/>
        </w:rPr>
        <w:t>經雙方同意訂立以下條款，並共同遵守：</w:t>
      </w:r>
    </w:p>
    <w:p w14:paraId="46E86CF1" w14:textId="77777777" w:rsidR="002B4383" w:rsidRPr="001C157F" w:rsidRDefault="00860B07" w:rsidP="00EC4D55">
      <w:pPr>
        <w:numPr>
          <w:ilvl w:val="0"/>
          <w:numId w:val="1"/>
        </w:numPr>
        <w:tabs>
          <w:tab w:val="clear" w:pos="1191"/>
          <w:tab w:val="num" w:pos="851"/>
        </w:tabs>
        <w:adjustRightInd w:val="0"/>
        <w:snapToGrid w:val="0"/>
        <w:spacing w:beforeLines="50" w:before="180" w:afterLines="50" w:after="180" w:line="440" w:lineRule="atLeast"/>
        <w:ind w:left="851" w:hanging="851"/>
        <w:jc w:val="both"/>
        <w:rPr>
          <w:rFonts w:ascii="Book Antiqua" w:eastAsia="標楷體" w:hAnsi="Book Antiqua"/>
          <w:b/>
          <w:bCs/>
          <w:sz w:val="28"/>
          <w:szCs w:val="28"/>
        </w:rPr>
      </w:pPr>
      <w:r w:rsidRPr="001C157F">
        <w:rPr>
          <w:rFonts w:ascii="Book Antiqua" w:eastAsia="標楷體" w:hAnsi="Book Antiqua"/>
          <w:b/>
          <w:bCs/>
          <w:sz w:val="28"/>
          <w:szCs w:val="28"/>
        </w:rPr>
        <w:t>契約</w:t>
      </w:r>
      <w:r w:rsidR="00CF526E" w:rsidRPr="001C157F">
        <w:rPr>
          <w:rFonts w:ascii="Book Antiqua" w:eastAsia="標楷體" w:hAnsi="Book Antiqua"/>
          <w:b/>
          <w:bCs/>
          <w:sz w:val="28"/>
          <w:szCs w:val="28"/>
        </w:rPr>
        <w:t>標的</w:t>
      </w:r>
    </w:p>
    <w:p w14:paraId="7D440B6F" w14:textId="381B532E" w:rsidR="004F279A" w:rsidRPr="001C157F" w:rsidRDefault="006307F4" w:rsidP="004F279A">
      <w:pPr>
        <w:adjustRightInd w:val="0"/>
        <w:snapToGrid w:val="0"/>
        <w:spacing w:beforeLines="50" w:before="180" w:afterLines="50" w:after="180" w:line="440" w:lineRule="atLeast"/>
        <w:ind w:leftChars="116" w:left="1842" w:hangingChars="558" w:hanging="1564"/>
        <w:jc w:val="both"/>
        <w:rPr>
          <w:rFonts w:ascii="Book Antiqua" w:eastAsia="標楷體" w:hAnsi="Book Antiqua"/>
          <w:sz w:val="28"/>
          <w:szCs w:val="28"/>
        </w:rPr>
      </w:pPr>
      <w:r w:rsidRPr="001C157F">
        <w:rPr>
          <w:rFonts w:ascii="標楷體" w:eastAsia="標楷體" w:hAnsi="標楷體"/>
          <w:b/>
          <w:bCs/>
          <w:sz w:val="28"/>
          <w:szCs w:val="28"/>
        </w:rPr>
        <w:t>□</w:t>
      </w:r>
      <w:r w:rsidR="00C12D51" w:rsidRPr="001C157F">
        <w:rPr>
          <w:rFonts w:ascii="Book Antiqua" w:eastAsia="標楷體" w:hAnsi="Book Antiqua"/>
          <w:sz w:val="28"/>
          <w:szCs w:val="28"/>
        </w:rPr>
        <w:t>土</w:t>
      </w:r>
      <w:r w:rsidR="00BC36BB" w:rsidRPr="001C157F">
        <w:rPr>
          <w:rFonts w:ascii="Book Antiqua" w:eastAsia="標楷體" w:hAnsi="Book Antiqua"/>
          <w:sz w:val="28"/>
          <w:szCs w:val="28"/>
        </w:rPr>
        <w:t>地</w:t>
      </w:r>
      <w:r w:rsidR="001F49DE" w:rsidRPr="001C157F">
        <w:rPr>
          <w:rFonts w:ascii="Book Antiqua" w:eastAsia="標楷體" w:hAnsi="Book Antiqua"/>
          <w:sz w:val="28"/>
          <w:szCs w:val="28"/>
        </w:rPr>
        <w:t>坐</w:t>
      </w:r>
      <w:r w:rsidR="00BC36BB" w:rsidRPr="001C157F">
        <w:rPr>
          <w:rFonts w:ascii="Book Antiqua" w:eastAsia="標楷體" w:hAnsi="Book Antiqua"/>
          <w:sz w:val="28"/>
          <w:szCs w:val="28"/>
        </w:rPr>
        <w:t>落</w:t>
      </w:r>
      <w:r w:rsidR="00BC36BB" w:rsidRPr="001C157F">
        <w:rPr>
          <w:rFonts w:ascii="Book Antiqua" w:eastAsia="標楷體" w:hAnsi="Book Antiqua"/>
          <w:sz w:val="28"/>
          <w:szCs w:val="28"/>
        </w:rPr>
        <w:t>:</w:t>
      </w:r>
      <w:proofErr w:type="gramStart"/>
      <w:r w:rsidR="00020B44" w:rsidRPr="001C157F">
        <w:rPr>
          <w:rFonts w:ascii="Book Antiqua" w:eastAsia="標楷體" w:hAnsi="Book Antiqua"/>
          <w:sz w:val="28"/>
          <w:szCs w:val="28"/>
        </w:rPr>
        <w:t>臺</w:t>
      </w:r>
      <w:proofErr w:type="gramEnd"/>
      <w:r w:rsidR="003A46DB" w:rsidRPr="001C157F">
        <w:rPr>
          <w:rFonts w:ascii="Book Antiqua" w:eastAsia="標楷體" w:hAnsi="Book Antiqua"/>
          <w:sz w:val="28"/>
          <w:szCs w:val="28"/>
        </w:rPr>
        <w:t>南</w:t>
      </w:r>
      <w:r w:rsidR="00020B44" w:rsidRPr="001C157F">
        <w:rPr>
          <w:rFonts w:ascii="Book Antiqua" w:eastAsia="標楷體" w:hAnsi="Book Antiqua"/>
          <w:sz w:val="28"/>
          <w:szCs w:val="28"/>
        </w:rPr>
        <w:t>市</w:t>
      </w:r>
      <w:r w:rsidR="003A46DB" w:rsidRPr="001C157F">
        <w:rPr>
          <w:rFonts w:ascii="Book Antiqua" w:eastAsia="標楷體" w:hAnsi="Book Antiqua"/>
          <w:sz w:val="28"/>
          <w:szCs w:val="28"/>
          <w:u w:val="single"/>
        </w:rPr>
        <w:t xml:space="preserve">    </w:t>
      </w:r>
      <w:r w:rsidR="001C5E5E" w:rsidRPr="001C157F">
        <w:rPr>
          <w:rFonts w:ascii="Book Antiqua" w:eastAsia="標楷體" w:hAnsi="Book Antiqua"/>
          <w:sz w:val="28"/>
          <w:szCs w:val="28"/>
          <w:u w:val="single"/>
        </w:rPr>
        <w:t xml:space="preserve"> </w:t>
      </w:r>
      <w:r w:rsidR="003A46DB" w:rsidRPr="001C157F">
        <w:rPr>
          <w:rFonts w:ascii="Book Antiqua" w:eastAsia="標楷體" w:hAnsi="Book Antiqua"/>
          <w:sz w:val="28"/>
          <w:szCs w:val="28"/>
          <w:u w:val="single"/>
        </w:rPr>
        <w:t xml:space="preserve">  </w:t>
      </w:r>
      <w:r w:rsidR="00020B44" w:rsidRPr="001C157F">
        <w:rPr>
          <w:rFonts w:ascii="Book Antiqua" w:eastAsia="標楷體" w:hAnsi="Book Antiqua"/>
          <w:sz w:val="28"/>
          <w:szCs w:val="28"/>
        </w:rPr>
        <w:t>區</w:t>
      </w:r>
      <w:r w:rsidR="00332E2C" w:rsidRPr="001C157F">
        <w:rPr>
          <w:rFonts w:ascii="Book Antiqua" w:eastAsia="標楷體" w:hAnsi="Book Antiqua"/>
          <w:sz w:val="28"/>
          <w:szCs w:val="28"/>
          <w:u w:val="single"/>
        </w:rPr>
        <w:t xml:space="preserve">        </w:t>
      </w:r>
      <w:r w:rsidR="00870A2C" w:rsidRPr="001C157F">
        <w:rPr>
          <w:rFonts w:ascii="Book Antiqua" w:eastAsia="標楷體" w:hAnsi="Book Antiqua"/>
          <w:sz w:val="28"/>
          <w:szCs w:val="28"/>
        </w:rPr>
        <w:t>段</w:t>
      </w:r>
      <w:r w:rsidR="00106F41" w:rsidRPr="001C157F">
        <w:rPr>
          <w:rFonts w:ascii="Book Antiqua" w:eastAsia="標楷體" w:hAnsi="Book Antiqua"/>
          <w:sz w:val="28"/>
          <w:szCs w:val="28"/>
          <w:u w:val="single"/>
        </w:rPr>
        <w:t xml:space="preserve">        </w:t>
      </w:r>
      <w:r w:rsidR="00870A2C" w:rsidRPr="001C157F">
        <w:rPr>
          <w:rFonts w:ascii="Book Antiqua" w:eastAsia="標楷體" w:hAnsi="Book Antiqua"/>
          <w:sz w:val="28"/>
          <w:szCs w:val="28"/>
        </w:rPr>
        <w:t>地號</w:t>
      </w:r>
      <w:r w:rsidR="009F1EFA" w:rsidRPr="001C157F">
        <w:rPr>
          <w:rFonts w:ascii="Book Antiqua" w:eastAsia="標楷體" w:hAnsi="Book Antiqua"/>
          <w:sz w:val="28"/>
          <w:szCs w:val="28"/>
        </w:rPr>
        <w:t>等，共</w:t>
      </w:r>
      <w:r w:rsidR="009F1EFA" w:rsidRPr="001C157F">
        <w:rPr>
          <w:rFonts w:ascii="Book Antiqua" w:eastAsia="標楷體" w:hAnsi="Book Antiqua"/>
          <w:sz w:val="28"/>
          <w:szCs w:val="28"/>
          <w:u w:val="single"/>
        </w:rPr>
        <w:t xml:space="preserve">    </w:t>
      </w:r>
      <w:r w:rsidR="009F1EFA" w:rsidRPr="001C157F">
        <w:rPr>
          <w:rFonts w:ascii="Book Antiqua" w:eastAsia="標楷體" w:hAnsi="Book Antiqua"/>
          <w:sz w:val="28"/>
          <w:szCs w:val="28"/>
        </w:rPr>
        <w:t>筆土地</w:t>
      </w:r>
    </w:p>
    <w:p w14:paraId="5DA82886" w14:textId="0CD9C47C" w:rsidR="00BC36BB" w:rsidRPr="001C157F" w:rsidRDefault="004F279A" w:rsidP="004F279A">
      <w:pPr>
        <w:adjustRightInd w:val="0"/>
        <w:snapToGrid w:val="0"/>
        <w:spacing w:beforeLines="50" w:before="180" w:afterLines="50" w:after="180" w:line="440" w:lineRule="atLeast"/>
        <w:ind w:leftChars="616" w:left="1478" w:firstLineChars="100" w:firstLine="280"/>
        <w:jc w:val="both"/>
        <w:rPr>
          <w:rFonts w:ascii="Book Antiqua" w:eastAsia="標楷體" w:hAnsi="Book Antiqua"/>
          <w:sz w:val="28"/>
          <w:szCs w:val="28"/>
        </w:rPr>
      </w:pPr>
      <w:r w:rsidRPr="001C157F">
        <w:rPr>
          <w:rFonts w:ascii="Book Antiqua" w:eastAsia="標楷體" w:hAnsi="Book Antiqua"/>
          <w:sz w:val="28"/>
          <w:szCs w:val="28"/>
        </w:rPr>
        <w:t>（</w:t>
      </w:r>
      <w:r w:rsidR="006307F4" w:rsidRPr="001C157F">
        <w:rPr>
          <w:rFonts w:ascii="Book Antiqua" w:eastAsia="標楷體" w:hAnsi="Book Antiqua"/>
          <w:sz w:val="28"/>
          <w:szCs w:val="28"/>
        </w:rPr>
        <w:t>詳</w:t>
      </w:r>
      <w:r w:rsidRPr="001C157F">
        <w:rPr>
          <w:rFonts w:ascii="Book Antiqua" w:eastAsia="標楷體" w:hAnsi="Book Antiqua"/>
          <w:sz w:val="28"/>
          <w:szCs w:val="28"/>
        </w:rPr>
        <w:t>如土地所有權人</w:t>
      </w:r>
      <w:r w:rsidR="00113BDE" w:rsidRPr="001C157F">
        <w:rPr>
          <w:rFonts w:ascii="Book Antiqua" w:eastAsia="標楷體" w:hAnsi="Book Antiqua"/>
          <w:sz w:val="28"/>
          <w:szCs w:val="28"/>
        </w:rPr>
        <w:t>協議價購</w:t>
      </w:r>
      <w:r w:rsidRPr="001C157F">
        <w:rPr>
          <w:rFonts w:ascii="Book Antiqua" w:eastAsia="標楷體" w:hAnsi="Book Antiqua"/>
          <w:sz w:val="28"/>
          <w:szCs w:val="28"/>
        </w:rPr>
        <w:t>歸戶清冊）</w:t>
      </w:r>
    </w:p>
    <w:p w14:paraId="7D5E1026" w14:textId="2131F5A8" w:rsidR="00EC4D55" w:rsidRPr="001C157F" w:rsidRDefault="006307F4" w:rsidP="006307F4">
      <w:pPr>
        <w:adjustRightInd w:val="0"/>
        <w:snapToGrid w:val="0"/>
        <w:spacing w:beforeLines="50" w:before="180" w:afterLines="50" w:after="180" w:line="440" w:lineRule="atLeast"/>
        <w:ind w:leftChars="116" w:left="1842" w:hangingChars="558" w:hanging="1564"/>
        <w:jc w:val="both"/>
        <w:rPr>
          <w:rFonts w:ascii="Book Antiqua" w:eastAsia="標楷體" w:hAnsi="Book Antiqua"/>
          <w:sz w:val="28"/>
          <w:szCs w:val="28"/>
        </w:rPr>
      </w:pPr>
      <w:r w:rsidRPr="001C157F">
        <w:rPr>
          <w:rFonts w:ascii="標楷體" w:eastAsia="標楷體" w:hAnsi="標楷體"/>
          <w:b/>
          <w:bCs/>
          <w:sz w:val="28"/>
          <w:szCs w:val="28"/>
        </w:rPr>
        <w:t>□</w:t>
      </w:r>
      <w:r w:rsidR="004F279A" w:rsidRPr="001C157F">
        <w:rPr>
          <w:rFonts w:ascii="Book Antiqua" w:eastAsia="標楷體" w:hAnsi="Book Antiqua"/>
          <w:sz w:val="28"/>
          <w:szCs w:val="28"/>
        </w:rPr>
        <w:t>土地</w:t>
      </w:r>
      <w:r w:rsidR="00AF0ACB" w:rsidRPr="001C157F">
        <w:rPr>
          <w:rFonts w:ascii="Book Antiqua" w:eastAsia="標楷體" w:hAnsi="Book Antiqua"/>
          <w:sz w:val="28"/>
          <w:szCs w:val="28"/>
        </w:rPr>
        <w:t>改良物</w:t>
      </w:r>
      <w:r w:rsidR="001F49DE" w:rsidRPr="001C157F">
        <w:rPr>
          <w:rFonts w:ascii="Book Antiqua" w:eastAsia="標楷體" w:hAnsi="Book Antiqua"/>
          <w:sz w:val="28"/>
          <w:szCs w:val="28"/>
        </w:rPr>
        <w:t>坐</w:t>
      </w:r>
      <w:r w:rsidR="00AF0ACB" w:rsidRPr="001C157F">
        <w:rPr>
          <w:rFonts w:ascii="Book Antiqua" w:eastAsia="標楷體" w:hAnsi="Book Antiqua"/>
          <w:sz w:val="28"/>
          <w:szCs w:val="28"/>
        </w:rPr>
        <w:t>落：</w:t>
      </w:r>
      <w:r w:rsidRPr="001C157F">
        <w:rPr>
          <w:rFonts w:ascii="Book Antiqua" w:eastAsia="標楷體" w:hAnsi="Book Antiqua"/>
          <w:sz w:val="28"/>
          <w:szCs w:val="28"/>
        </w:rPr>
        <w:t>詳</w:t>
      </w:r>
      <w:r w:rsidR="004F279A" w:rsidRPr="001C157F">
        <w:rPr>
          <w:rFonts w:ascii="Book Antiqua" w:eastAsia="標楷體" w:hAnsi="Book Antiqua"/>
          <w:sz w:val="28"/>
          <w:szCs w:val="28"/>
        </w:rPr>
        <w:t>如土地改良物</w:t>
      </w:r>
      <w:r w:rsidR="00770819" w:rsidRPr="001C157F">
        <w:rPr>
          <w:rFonts w:ascii="Book Antiqua" w:eastAsia="標楷體" w:hAnsi="Book Antiqua"/>
          <w:sz w:val="28"/>
          <w:szCs w:val="28"/>
        </w:rPr>
        <w:t>所有權人</w:t>
      </w:r>
      <w:r w:rsidR="00113BDE" w:rsidRPr="001C157F">
        <w:rPr>
          <w:rFonts w:ascii="Book Antiqua" w:eastAsia="標楷體" w:hAnsi="Book Antiqua"/>
          <w:sz w:val="28"/>
          <w:szCs w:val="28"/>
        </w:rPr>
        <w:t>協議</w:t>
      </w:r>
      <w:proofErr w:type="gramStart"/>
      <w:r w:rsidR="00113BDE" w:rsidRPr="001C157F">
        <w:rPr>
          <w:rFonts w:ascii="Book Antiqua" w:eastAsia="標楷體" w:hAnsi="Book Antiqua"/>
          <w:sz w:val="28"/>
          <w:szCs w:val="28"/>
        </w:rPr>
        <w:t>價購歸戶</w:t>
      </w:r>
      <w:proofErr w:type="gramEnd"/>
      <w:r w:rsidR="00113BDE" w:rsidRPr="001C157F">
        <w:rPr>
          <w:rFonts w:ascii="Book Antiqua" w:eastAsia="標楷體" w:hAnsi="Book Antiqua"/>
          <w:sz w:val="28"/>
          <w:szCs w:val="28"/>
        </w:rPr>
        <w:t>清冊</w:t>
      </w:r>
    </w:p>
    <w:p w14:paraId="67DD1326" w14:textId="77777777" w:rsidR="00CF526E" w:rsidRPr="001C157F" w:rsidRDefault="00CF526E" w:rsidP="00EC4D55">
      <w:pPr>
        <w:numPr>
          <w:ilvl w:val="0"/>
          <w:numId w:val="1"/>
        </w:numPr>
        <w:tabs>
          <w:tab w:val="clear" w:pos="1191"/>
          <w:tab w:val="num" w:pos="851"/>
        </w:tabs>
        <w:adjustRightInd w:val="0"/>
        <w:snapToGrid w:val="0"/>
        <w:spacing w:beforeLines="50" w:before="180" w:afterLines="50" w:after="180" w:line="440" w:lineRule="atLeast"/>
        <w:ind w:left="851" w:hanging="851"/>
        <w:jc w:val="both"/>
        <w:rPr>
          <w:rFonts w:ascii="Book Antiqua" w:eastAsia="標楷體" w:hAnsi="Book Antiqua"/>
          <w:b/>
          <w:bCs/>
          <w:sz w:val="28"/>
          <w:szCs w:val="28"/>
        </w:rPr>
      </w:pPr>
      <w:r w:rsidRPr="001C157F">
        <w:rPr>
          <w:rFonts w:ascii="Book Antiqua" w:eastAsia="標楷體" w:hAnsi="Book Antiqua"/>
          <w:b/>
          <w:bCs/>
          <w:sz w:val="28"/>
          <w:szCs w:val="28"/>
        </w:rPr>
        <w:t>交易價金</w:t>
      </w:r>
    </w:p>
    <w:p w14:paraId="2734769E" w14:textId="3923A475" w:rsidR="00CF526E" w:rsidRPr="001C157F" w:rsidRDefault="00EE7217" w:rsidP="00102C17">
      <w:pPr>
        <w:adjustRightInd w:val="0"/>
        <w:snapToGrid w:val="0"/>
        <w:spacing w:beforeLines="50" w:before="180" w:afterLines="50" w:after="180" w:line="440" w:lineRule="atLeast"/>
        <w:ind w:leftChars="119" w:left="2646" w:hangingChars="842" w:hanging="2360"/>
        <w:jc w:val="both"/>
        <w:rPr>
          <w:rFonts w:ascii="Book Antiqua" w:eastAsia="標楷體" w:hAnsi="Book Antiqua"/>
          <w:b/>
          <w:bCs/>
          <w:sz w:val="28"/>
          <w:szCs w:val="28"/>
        </w:rPr>
      </w:pPr>
      <w:r w:rsidRPr="001C157F">
        <w:rPr>
          <w:rFonts w:ascii="標楷體" w:eastAsia="標楷體" w:hAnsi="標楷體"/>
          <w:b/>
          <w:bCs/>
          <w:sz w:val="28"/>
          <w:szCs w:val="28"/>
        </w:rPr>
        <w:t>□</w:t>
      </w:r>
      <w:r w:rsidR="009E3299" w:rsidRPr="001C157F">
        <w:rPr>
          <w:rFonts w:ascii="Book Antiqua" w:eastAsia="標楷體" w:hAnsi="Book Antiqua"/>
          <w:sz w:val="28"/>
          <w:szCs w:val="28"/>
        </w:rPr>
        <w:t>土</w:t>
      </w:r>
      <w:r w:rsidR="005671D0" w:rsidRPr="001C157F">
        <w:rPr>
          <w:rFonts w:ascii="Book Antiqua" w:eastAsia="標楷體" w:hAnsi="Book Antiqua"/>
          <w:sz w:val="28"/>
          <w:szCs w:val="28"/>
        </w:rPr>
        <w:t xml:space="preserve">      </w:t>
      </w:r>
      <w:r w:rsidR="009E3299" w:rsidRPr="001C157F">
        <w:rPr>
          <w:rFonts w:ascii="Book Antiqua" w:eastAsia="標楷體" w:hAnsi="Book Antiqua"/>
          <w:sz w:val="28"/>
          <w:szCs w:val="28"/>
        </w:rPr>
        <w:t>地</w:t>
      </w:r>
      <w:r w:rsidR="00901A3D" w:rsidRPr="001C157F">
        <w:rPr>
          <w:rFonts w:ascii="Book Antiqua" w:eastAsia="標楷體" w:hAnsi="Book Antiqua"/>
          <w:sz w:val="28"/>
          <w:szCs w:val="28"/>
        </w:rPr>
        <w:t>：</w:t>
      </w:r>
      <w:r w:rsidR="008C133E" w:rsidRPr="001C157F">
        <w:rPr>
          <w:rFonts w:ascii="Book Antiqua" w:eastAsia="標楷體" w:hAnsi="Book Antiqua"/>
          <w:sz w:val="28"/>
          <w:szCs w:val="28"/>
        </w:rPr>
        <w:t>計</w:t>
      </w:r>
      <w:r w:rsidR="00437F94" w:rsidRPr="001C157F">
        <w:rPr>
          <w:rFonts w:ascii="Book Antiqua" w:eastAsia="標楷體" w:hAnsi="Book Antiqua"/>
          <w:sz w:val="28"/>
          <w:szCs w:val="28"/>
        </w:rPr>
        <w:t>新</w:t>
      </w:r>
      <w:r w:rsidRPr="001C157F">
        <w:rPr>
          <w:rFonts w:ascii="Book Antiqua" w:eastAsia="標楷體" w:hAnsi="Book Antiqua"/>
          <w:sz w:val="28"/>
          <w:szCs w:val="28"/>
        </w:rPr>
        <w:t>臺</w:t>
      </w:r>
      <w:r w:rsidR="00437F94" w:rsidRPr="001C157F">
        <w:rPr>
          <w:rFonts w:ascii="Book Antiqua" w:eastAsia="標楷體" w:hAnsi="Book Antiqua"/>
          <w:sz w:val="28"/>
          <w:szCs w:val="28"/>
        </w:rPr>
        <w:t>幣</w:t>
      </w:r>
      <w:r w:rsidR="00DE139E" w:rsidRPr="001C157F">
        <w:rPr>
          <w:rFonts w:ascii="Book Antiqua" w:eastAsia="標楷體" w:hAnsi="Book Antiqua"/>
          <w:sz w:val="28"/>
          <w:szCs w:val="28"/>
          <w:u w:val="single"/>
        </w:rPr>
        <w:t xml:space="preserve">                       </w:t>
      </w:r>
      <w:r w:rsidR="00437F94" w:rsidRPr="001C157F">
        <w:rPr>
          <w:rFonts w:ascii="Book Antiqua" w:eastAsia="標楷體" w:hAnsi="Book Antiqua"/>
          <w:sz w:val="28"/>
          <w:szCs w:val="28"/>
        </w:rPr>
        <w:t>元</w:t>
      </w:r>
      <w:r w:rsidR="001766DA" w:rsidRPr="001C157F">
        <w:rPr>
          <w:rFonts w:ascii="Book Antiqua" w:eastAsia="標楷體" w:hAnsi="Book Antiqua"/>
          <w:sz w:val="28"/>
          <w:szCs w:val="28"/>
        </w:rPr>
        <w:t>。</w:t>
      </w:r>
    </w:p>
    <w:p w14:paraId="22B75A3A" w14:textId="76F3BA56" w:rsidR="006B284F" w:rsidRPr="001C157F" w:rsidRDefault="00EE7217" w:rsidP="00102C17">
      <w:pPr>
        <w:adjustRightInd w:val="0"/>
        <w:snapToGrid w:val="0"/>
        <w:spacing w:beforeLines="50" w:before="180" w:afterLines="50" w:after="180" w:line="440" w:lineRule="atLeast"/>
        <w:ind w:leftChars="111" w:left="2643" w:hangingChars="848" w:hanging="2377"/>
        <w:jc w:val="both"/>
        <w:rPr>
          <w:rFonts w:ascii="Book Antiqua" w:eastAsia="標楷體" w:hAnsi="Book Antiqua"/>
          <w:b/>
          <w:bCs/>
          <w:sz w:val="28"/>
          <w:szCs w:val="28"/>
        </w:rPr>
      </w:pPr>
      <w:r w:rsidRPr="001C157F">
        <w:rPr>
          <w:rFonts w:ascii="標楷體" w:eastAsia="標楷體" w:hAnsi="標楷體"/>
          <w:b/>
          <w:bCs/>
          <w:sz w:val="28"/>
          <w:szCs w:val="28"/>
        </w:rPr>
        <w:t>□</w:t>
      </w:r>
      <w:r w:rsidR="007E1524" w:rsidRPr="001C157F">
        <w:rPr>
          <w:rFonts w:ascii="Book Antiqua" w:eastAsia="標楷體" w:hAnsi="Book Antiqua"/>
          <w:sz w:val="28"/>
          <w:szCs w:val="28"/>
        </w:rPr>
        <w:t>土地改良物</w:t>
      </w:r>
      <w:r w:rsidR="00CF526E" w:rsidRPr="001C157F">
        <w:rPr>
          <w:rFonts w:ascii="Book Antiqua" w:eastAsia="標楷體" w:hAnsi="Book Antiqua"/>
          <w:sz w:val="28"/>
          <w:szCs w:val="28"/>
        </w:rPr>
        <w:t>：</w:t>
      </w:r>
      <w:r w:rsidR="008C133E" w:rsidRPr="001C157F">
        <w:rPr>
          <w:rFonts w:ascii="Book Antiqua" w:eastAsia="標楷體" w:hAnsi="Book Antiqua"/>
          <w:sz w:val="28"/>
          <w:szCs w:val="28"/>
        </w:rPr>
        <w:t>計</w:t>
      </w:r>
      <w:r w:rsidR="00437F94" w:rsidRPr="001C157F">
        <w:rPr>
          <w:rFonts w:ascii="Book Antiqua" w:eastAsia="標楷體" w:hAnsi="Book Antiqua"/>
          <w:sz w:val="28"/>
          <w:szCs w:val="28"/>
        </w:rPr>
        <w:t>新</w:t>
      </w:r>
      <w:r w:rsidRPr="001C157F">
        <w:rPr>
          <w:rFonts w:ascii="Book Antiqua" w:eastAsia="標楷體" w:hAnsi="Book Antiqua"/>
          <w:sz w:val="28"/>
          <w:szCs w:val="28"/>
        </w:rPr>
        <w:t>臺</w:t>
      </w:r>
      <w:r w:rsidR="00437F94" w:rsidRPr="001C157F">
        <w:rPr>
          <w:rFonts w:ascii="Book Antiqua" w:eastAsia="標楷體" w:hAnsi="Book Antiqua"/>
          <w:sz w:val="28"/>
          <w:szCs w:val="28"/>
        </w:rPr>
        <w:t>幣</w:t>
      </w:r>
      <w:r w:rsidR="00437F94" w:rsidRPr="001C157F">
        <w:rPr>
          <w:rFonts w:ascii="Book Antiqua" w:eastAsia="標楷體" w:hAnsi="Book Antiqua"/>
          <w:sz w:val="28"/>
          <w:szCs w:val="28"/>
          <w:u w:val="single"/>
        </w:rPr>
        <w:t xml:space="preserve">                  </w:t>
      </w:r>
      <w:r w:rsidR="005671D0" w:rsidRPr="001C157F">
        <w:rPr>
          <w:rFonts w:ascii="Book Antiqua" w:eastAsia="標楷體" w:hAnsi="Book Antiqua"/>
          <w:sz w:val="28"/>
          <w:szCs w:val="28"/>
          <w:u w:val="single"/>
        </w:rPr>
        <w:t xml:space="preserve"> </w:t>
      </w:r>
      <w:r w:rsidR="00437F94" w:rsidRPr="001C157F">
        <w:rPr>
          <w:rFonts w:ascii="Book Antiqua" w:eastAsia="標楷體" w:hAnsi="Book Antiqua"/>
          <w:sz w:val="28"/>
          <w:szCs w:val="28"/>
          <w:u w:val="single"/>
        </w:rPr>
        <w:t xml:space="preserve">    </w:t>
      </w:r>
      <w:r w:rsidR="00D24B9A" w:rsidRPr="001C157F">
        <w:rPr>
          <w:rFonts w:ascii="Book Antiqua" w:eastAsia="標楷體" w:hAnsi="Book Antiqua"/>
          <w:sz w:val="28"/>
          <w:szCs w:val="28"/>
        </w:rPr>
        <w:t>元</w:t>
      </w:r>
      <w:r w:rsidR="00437F94" w:rsidRPr="001C157F">
        <w:rPr>
          <w:rFonts w:ascii="Book Antiqua" w:eastAsia="標楷體" w:hAnsi="Book Antiqua"/>
          <w:sz w:val="28"/>
          <w:szCs w:val="28"/>
        </w:rPr>
        <w:t>。</w:t>
      </w:r>
    </w:p>
    <w:p w14:paraId="7A802BCD" w14:textId="056D5B12" w:rsidR="00DC6FA9" w:rsidRPr="001C157F" w:rsidRDefault="00C65CF8" w:rsidP="00386828">
      <w:pPr>
        <w:tabs>
          <w:tab w:val="left" w:pos="426"/>
          <w:tab w:val="left" w:pos="567"/>
        </w:tabs>
        <w:adjustRightInd w:val="0"/>
        <w:snapToGrid w:val="0"/>
        <w:spacing w:beforeLines="50" w:before="180" w:afterLines="50" w:after="180" w:line="440" w:lineRule="atLeast"/>
        <w:ind w:leftChars="236" w:left="566" w:firstLineChars="207" w:firstLine="580"/>
        <w:jc w:val="both"/>
        <w:rPr>
          <w:rFonts w:ascii="Book Antiqua" w:eastAsia="標楷體" w:hAnsi="Book Antiqua"/>
          <w:sz w:val="28"/>
          <w:szCs w:val="28"/>
        </w:rPr>
      </w:pPr>
      <w:r w:rsidRPr="001C157F">
        <w:rPr>
          <w:rFonts w:ascii="Book Antiqua" w:eastAsia="標楷體" w:hAnsi="Book Antiqua"/>
          <w:sz w:val="28"/>
          <w:szCs w:val="28"/>
        </w:rPr>
        <w:t>若「</w:t>
      </w:r>
      <w:proofErr w:type="gramStart"/>
      <w:r w:rsidRPr="001C157F">
        <w:rPr>
          <w:rFonts w:ascii="Book Antiqua" w:eastAsia="標楷體" w:hAnsi="Book Antiqua"/>
          <w:sz w:val="28"/>
          <w:szCs w:val="28"/>
        </w:rPr>
        <w:t>臺</w:t>
      </w:r>
      <w:proofErr w:type="gramEnd"/>
      <w:r w:rsidRPr="001C157F">
        <w:rPr>
          <w:rFonts w:ascii="Book Antiqua" w:eastAsia="標楷體" w:hAnsi="Book Antiqua"/>
          <w:sz w:val="28"/>
          <w:szCs w:val="28"/>
        </w:rPr>
        <w:t>南市興辦公共工程土地改良物補償自治條例」</w:t>
      </w:r>
      <w:r w:rsidR="005671D0" w:rsidRPr="001C157F">
        <w:rPr>
          <w:rFonts w:ascii="Book Antiqua" w:eastAsia="標楷體" w:hAnsi="Book Antiqua"/>
          <w:sz w:val="28"/>
          <w:szCs w:val="28"/>
        </w:rPr>
        <w:t>或「土地及土地改良物徵收營業損失補償基準」</w:t>
      </w:r>
      <w:r w:rsidRPr="001C157F">
        <w:rPr>
          <w:rFonts w:ascii="Book Antiqua" w:eastAsia="標楷體" w:hAnsi="Book Antiqua"/>
          <w:sz w:val="28"/>
          <w:szCs w:val="28"/>
        </w:rPr>
        <w:t>中各項地上物補償基準於本案區段徵收公告</w:t>
      </w:r>
      <w:r w:rsidR="00D17B69" w:rsidRPr="001C157F">
        <w:rPr>
          <w:rFonts w:ascii="Book Antiqua" w:eastAsia="標楷體" w:hAnsi="Book Antiqua"/>
          <w:sz w:val="28"/>
          <w:szCs w:val="28"/>
        </w:rPr>
        <w:t>完畢</w:t>
      </w:r>
      <w:r w:rsidRPr="001C157F">
        <w:rPr>
          <w:rFonts w:ascii="Book Antiqua" w:eastAsia="標楷體" w:hAnsi="Book Antiqua"/>
          <w:sz w:val="28"/>
          <w:szCs w:val="28"/>
        </w:rPr>
        <w:t>前有提高情形，本契約價格將隨之調整。</w:t>
      </w:r>
    </w:p>
    <w:p w14:paraId="21FD9153" w14:textId="77777777" w:rsidR="00C12D51" w:rsidRPr="001C157F" w:rsidRDefault="00C12D51" w:rsidP="00EC4D55">
      <w:pPr>
        <w:numPr>
          <w:ilvl w:val="0"/>
          <w:numId w:val="1"/>
        </w:numPr>
        <w:tabs>
          <w:tab w:val="clear" w:pos="1191"/>
          <w:tab w:val="num" w:pos="851"/>
        </w:tabs>
        <w:adjustRightInd w:val="0"/>
        <w:snapToGrid w:val="0"/>
        <w:spacing w:beforeLines="50" w:before="180" w:afterLines="50" w:after="180" w:line="440" w:lineRule="atLeast"/>
        <w:ind w:left="851" w:hanging="851"/>
        <w:jc w:val="both"/>
        <w:rPr>
          <w:rFonts w:ascii="Book Antiqua" w:eastAsia="標楷體" w:hAnsi="Book Antiqua"/>
          <w:b/>
          <w:bCs/>
          <w:sz w:val="28"/>
          <w:szCs w:val="28"/>
        </w:rPr>
      </w:pPr>
      <w:r w:rsidRPr="001C157F">
        <w:rPr>
          <w:rFonts w:ascii="Book Antiqua" w:eastAsia="標楷體" w:hAnsi="Book Antiqua"/>
          <w:b/>
          <w:bCs/>
          <w:sz w:val="28"/>
          <w:szCs w:val="28"/>
        </w:rPr>
        <w:t>付款時間</w:t>
      </w:r>
    </w:p>
    <w:p w14:paraId="5656485E" w14:textId="752BBAB7" w:rsidR="00E849FC" w:rsidRPr="001C157F" w:rsidRDefault="002914A8" w:rsidP="00F070A9">
      <w:pPr>
        <w:adjustRightInd w:val="0"/>
        <w:snapToGrid w:val="0"/>
        <w:spacing w:beforeLines="50" w:before="180" w:afterLines="50" w:after="180" w:line="440" w:lineRule="atLeast"/>
        <w:ind w:leftChars="235" w:left="564" w:firstLineChars="202" w:firstLine="566"/>
        <w:jc w:val="both"/>
        <w:rPr>
          <w:rFonts w:ascii="Book Antiqua" w:eastAsia="標楷體" w:hAnsi="Book Antiqua"/>
          <w:sz w:val="28"/>
          <w:szCs w:val="28"/>
        </w:rPr>
      </w:pPr>
      <w:bookmarkStart w:id="1" w:name="_Hlk181868509"/>
      <w:proofErr w:type="gramStart"/>
      <w:r w:rsidRPr="001C157F">
        <w:rPr>
          <w:rFonts w:ascii="Book Antiqua" w:eastAsia="標楷體" w:hAnsi="Book Antiqua"/>
          <w:sz w:val="28"/>
          <w:szCs w:val="28"/>
        </w:rPr>
        <w:t>俟</w:t>
      </w:r>
      <w:proofErr w:type="gramEnd"/>
      <w:r w:rsidRPr="001C157F">
        <w:rPr>
          <w:rFonts w:ascii="Book Antiqua" w:eastAsia="標楷體" w:hAnsi="Book Antiqua"/>
          <w:sz w:val="28"/>
          <w:szCs w:val="28"/>
        </w:rPr>
        <w:t>內政部核准甲方所報「</w:t>
      </w:r>
      <w:proofErr w:type="gramStart"/>
      <w:r w:rsidRPr="001C157F">
        <w:rPr>
          <w:rFonts w:ascii="Book Antiqua" w:eastAsia="標楷體" w:hAnsi="Book Antiqua"/>
          <w:sz w:val="28"/>
          <w:szCs w:val="28"/>
        </w:rPr>
        <w:t>臺</w:t>
      </w:r>
      <w:proofErr w:type="gramEnd"/>
      <w:r w:rsidRPr="001C157F">
        <w:rPr>
          <w:rFonts w:ascii="Book Antiqua" w:eastAsia="標楷體" w:hAnsi="Book Antiqua"/>
          <w:sz w:val="28"/>
          <w:szCs w:val="28"/>
        </w:rPr>
        <w:t>南市南科特定區開發區塊</w:t>
      </w:r>
      <w:r w:rsidRPr="001C157F">
        <w:rPr>
          <w:rFonts w:ascii="Book Antiqua" w:eastAsia="標楷體" w:hAnsi="Book Antiqua"/>
          <w:sz w:val="28"/>
          <w:szCs w:val="28"/>
        </w:rPr>
        <w:t>A</w:t>
      </w:r>
      <w:r w:rsidRPr="001C157F">
        <w:rPr>
          <w:rFonts w:ascii="Book Antiqua" w:eastAsia="標楷體" w:hAnsi="Book Antiqua"/>
          <w:sz w:val="28"/>
          <w:szCs w:val="28"/>
        </w:rPr>
        <w:t>、</w:t>
      </w:r>
      <w:r w:rsidRPr="001C157F">
        <w:rPr>
          <w:rFonts w:ascii="Book Antiqua" w:eastAsia="標楷體" w:hAnsi="Book Antiqua"/>
          <w:sz w:val="28"/>
          <w:szCs w:val="28"/>
        </w:rPr>
        <w:t>B</w:t>
      </w:r>
      <w:r w:rsidRPr="001C157F">
        <w:rPr>
          <w:rFonts w:ascii="Book Antiqua" w:eastAsia="標楷體" w:hAnsi="Book Antiqua"/>
          <w:sz w:val="28"/>
          <w:szCs w:val="28"/>
        </w:rPr>
        <w:t>、</w:t>
      </w:r>
      <w:r w:rsidRPr="001C157F">
        <w:rPr>
          <w:rFonts w:ascii="Book Antiqua" w:eastAsia="標楷體" w:hAnsi="Book Antiqua"/>
          <w:sz w:val="28"/>
          <w:szCs w:val="28"/>
        </w:rPr>
        <w:t>C</w:t>
      </w:r>
      <w:r w:rsidRPr="001C157F">
        <w:rPr>
          <w:rFonts w:ascii="Book Antiqua" w:eastAsia="標楷體" w:hAnsi="Book Antiqua"/>
          <w:sz w:val="28"/>
          <w:szCs w:val="28"/>
        </w:rPr>
        <w:t>、</w:t>
      </w:r>
      <w:r w:rsidRPr="001C157F">
        <w:rPr>
          <w:rFonts w:ascii="Book Antiqua" w:eastAsia="標楷體" w:hAnsi="Book Antiqua"/>
          <w:sz w:val="28"/>
          <w:szCs w:val="28"/>
        </w:rPr>
        <w:t>D</w:t>
      </w:r>
      <w:r w:rsidRPr="001C157F">
        <w:rPr>
          <w:rFonts w:ascii="Book Antiqua" w:eastAsia="標楷體" w:hAnsi="Book Antiqua"/>
          <w:sz w:val="28"/>
          <w:szCs w:val="28"/>
        </w:rPr>
        <w:t>、</w:t>
      </w:r>
      <w:r w:rsidRPr="001C157F">
        <w:rPr>
          <w:rFonts w:ascii="Book Antiqua" w:eastAsia="標楷體" w:hAnsi="Book Antiqua"/>
          <w:sz w:val="28"/>
          <w:szCs w:val="28"/>
        </w:rPr>
        <w:t>E</w:t>
      </w:r>
      <w:r w:rsidRPr="001C157F">
        <w:rPr>
          <w:rFonts w:ascii="Book Antiqua" w:eastAsia="標楷體" w:hAnsi="Book Antiqua"/>
          <w:sz w:val="28"/>
          <w:szCs w:val="28"/>
        </w:rPr>
        <w:t>、</w:t>
      </w:r>
      <w:r w:rsidRPr="001C157F">
        <w:rPr>
          <w:rFonts w:ascii="Book Antiqua" w:eastAsia="標楷體" w:hAnsi="Book Antiqua"/>
          <w:sz w:val="28"/>
          <w:szCs w:val="28"/>
        </w:rPr>
        <w:t>N</w:t>
      </w:r>
      <w:r w:rsidRPr="001C157F">
        <w:rPr>
          <w:rFonts w:ascii="Book Antiqua" w:eastAsia="標楷體" w:hAnsi="Book Antiqua"/>
          <w:sz w:val="28"/>
          <w:szCs w:val="28"/>
        </w:rPr>
        <w:t>、</w:t>
      </w:r>
      <w:r w:rsidRPr="001C157F">
        <w:rPr>
          <w:rFonts w:ascii="Book Antiqua" w:eastAsia="標楷體" w:hAnsi="Book Antiqua"/>
          <w:sz w:val="28"/>
          <w:szCs w:val="28"/>
        </w:rPr>
        <w:t>O</w:t>
      </w:r>
      <w:r w:rsidRPr="001C157F">
        <w:rPr>
          <w:rFonts w:ascii="Book Antiqua" w:eastAsia="標楷體" w:hAnsi="Book Antiqua"/>
          <w:sz w:val="28"/>
          <w:szCs w:val="28"/>
        </w:rPr>
        <w:t>區段徵收案」</w:t>
      </w:r>
      <w:r w:rsidR="00BB4BC5" w:rsidRPr="001C157F">
        <w:rPr>
          <w:rFonts w:ascii="Book Antiqua" w:eastAsia="標楷體" w:hAnsi="Book Antiqua" w:hint="eastAsia"/>
          <w:sz w:val="28"/>
          <w:szCs w:val="28"/>
        </w:rPr>
        <w:t>(</w:t>
      </w:r>
      <w:r w:rsidR="00BB4BC5" w:rsidRPr="001C157F">
        <w:rPr>
          <w:rFonts w:ascii="Book Antiqua" w:eastAsia="標楷體" w:hAnsi="Book Antiqua" w:hint="eastAsia"/>
          <w:sz w:val="28"/>
          <w:szCs w:val="28"/>
        </w:rPr>
        <w:t>補辦區段徵收</w:t>
      </w:r>
      <w:r w:rsidR="00BB4BC5" w:rsidRPr="001C157F">
        <w:rPr>
          <w:rFonts w:ascii="Book Antiqua" w:eastAsia="標楷體" w:hAnsi="Book Antiqua" w:hint="eastAsia"/>
          <w:sz w:val="28"/>
          <w:szCs w:val="28"/>
        </w:rPr>
        <w:t>)</w:t>
      </w:r>
      <w:r w:rsidRPr="001C157F">
        <w:rPr>
          <w:rFonts w:ascii="Book Antiqua" w:eastAsia="標楷體" w:hAnsi="Book Antiqua"/>
          <w:sz w:val="28"/>
          <w:szCs w:val="28"/>
        </w:rPr>
        <w:t>區段徵收計畫書，且經</w:t>
      </w:r>
      <w:r w:rsidR="00406559" w:rsidRPr="001C157F">
        <w:rPr>
          <w:rFonts w:ascii="Book Antiqua" w:eastAsia="標楷體" w:hAnsi="Book Antiqua"/>
          <w:sz w:val="28"/>
          <w:szCs w:val="28"/>
        </w:rPr>
        <w:t>甲方</w:t>
      </w:r>
      <w:r w:rsidRPr="001C157F">
        <w:rPr>
          <w:rFonts w:ascii="Book Antiqua" w:eastAsia="標楷體" w:hAnsi="Book Antiqua"/>
          <w:sz w:val="28"/>
          <w:szCs w:val="28"/>
        </w:rPr>
        <w:t>確認無待辦事項後，通知發放全部買賣價金。</w:t>
      </w:r>
    </w:p>
    <w:bookmarkEnd w:id="1"/>
    <w:p w14:paraId="0DD764DC" w14:textId="0F74790C" w:rsidR="00E67143" w:rsidRPr="001C157F" w:rsidRDefault="00CF526E" w:rsidP="00EC4D55">
      <w:pPr>
        <w:pStyle w:val="af"/>
        <w:numPr>
          <w:ilvl w:val="0"/>
          <w:numId w:val="1"/>
        </w:numPr>
        <w:adjustRightInd w:val="0"/>
        <w:snapToGrid w:val="0"/>
        <w:spacing w:beforeLines="50" w:before="180" w:afterLines="50" w:after="180" w:line="440" w:lineRule="atLeast"/>
        <w:ind w:leftChars="0"/>
        <w:jc w:val="both"/>
        <w:rPr>
          <w:rFonts w:ascii="Book Antiqua" w:eastAsia="標楷體" w:hAnsi="Book Antiqua"/>
          <w:b/>
          <w:bCs/>
          <w:sz w:val="28"/>
          <w:szCs w:val="28"/>
        </w:rPr>
      </w:pPr>
      <w:r w:rsidRPr="001C157F">
        <w:rPr>
          <w:rFonts w:ascii="Book Antiqua" w:eastAsia="標楷體" w:hAnsi="Book Antiqua"/>
          <w:b/>
          <w:bCs/>
          <w:sz w:val="28"/>
          <w:szCs w:val="28"/>
        </w:rPr>
        <w:t>付款方式</w:t>
      </w:r>
    </w:p>
    <w:p w14:paraId="08B938EE" w14:textId="7B3FCFAA" w:rsidR="00B27011" w:rsidRPr="001C157F" w:rsidRDefault="00B27011" w:rsidP="007E1524">
      <w:pPr>
        <w:adjustRightInd w:val="0"/>
        <w:snapToGrid w:val="0"/>
        <w:spacing w:beforeLines="50" w:before="180" w:afterLines="50" w:after="180" w:line="440" w:lineRule="atLeast"/>
        <w:ind w:leftChars="482" w:left="1157"/>
        <w:jc w:val="both"/>
        <w:rPr>
          <w:rFonts w:ascii="Book Antiqua" w:eastAsia="標楷體" w:hAnsi="Book Antiqua"/>
          <w:sz w:val="28"/>
          <w:szCs w:val="28"/>
        </w:rPr>
      </w:pPr>
      <w:r w:rsidRPr="001C157F">
        <w:rPr>
          <w:rFonts w:ascii="Book Antiqua" w:eastAsia="標楷體" w:hAnsi="Book Antiqua"/>
          <w:sz w:val="28"/>
          <w:szCs w:val="28"/>
        </w:rPr>
        <w:t>本契約所訂之交易價金，依據乙方提供下列帳戶資料，由甲方</w:t>
      </w:r>
      <w:proofErr w:type="gramStart"/>
      <w:r w:rsidRPr="001C157F">
        <w:rPr>
          <w:rFonts w:ascii="Book Antiqua" w:eastAsia="標楷體" w:hAnsi="Book Antiqua"/>
          <w:sz w:val="28"/>
          <w:szCs w:val="28"/>
        </w:rPr>
        <w:t>匯撥</w:t>
      </w:r>
      <w:r w:rsidRPr="001C157F">
        <w:rPr>
          <w:rFonts w:ascii="Book Antiqua" w:eastAsia="標楷體" w:hAnsi="Book Antiqua"/>
          <w:sz w:val="28"/>
          <w:szCs w:val="28"/>
        </w:rPr>
        <w:lastRenderedPageBreak/>
        <w:t>入乙方</w:t>
      </w:r>
      <w:proofErr w:type="gramEnd"/>
      <w:r w:rsidRPr="001C157F">
        <w:rPr>
          <w:rFonts w:ascii="Book Antiqua" w:eastAsia="標楷體" w:hAnsi="Book Antiqua"/>
          <w:sz w:val="28"/>
          <w:szCs w:val="28"/>
        </w:rPr>
        <w:t>帳戶。</w:t>
      </w:r>
      <w:r w:rsidRPr="001C157F">
        <w:rPr>
          <w:rFonts w:ascii="Book Antiqua" w:eastAsia="標楷體" w:hAnsi="Book Antiqua"/>
          <w:sz w:val="28"/>
          <w:szCs w:val="28"/>
        </w:rPr>
        <w:t>(</w:t>
      </w:r>
      <w:proofErr w:type="gramStart"/>
      <w:r w:rsidRPr="001C157F">
        <w:rPr>
          <w:rFonts w:ascii="Book Antiqua" w:eastAsia="標楷體" w:hAnsi="Book Antiqua"/>
          <w:sz w:val="28"/>
          <w:szCs w:val="28"/>
        </w:rPr>
        <w:t>請乙方詳予填</w:t>
      </w:r>
      <w:proofErr w:type="gramEnd"/>
      <w:r w:rsidRPr="001C157F">
        <w:rPr>
          <w:rFonts w:ascii="Book Antiqua" w:eastAsia="標楷體" w:hAnsi="Book Antiqua"/>
          <w:sz w:val="28"/>
          <w:szCs w:val="28"/>
        </w:rPr>
        <w:t>列，如因填報錯誤致誤入他人帳戶時，乙方應自行負責</w:t>
      </w:r>
      <w:r w:rsidRPr="001C157F">
        <w:rPr>
          <w:rFonts w:ascii="Book Antiqua" w:eastAsia="標楷體" w:hAnsi="Book Antiqua"/>
          <w:sz w:val="28"/>
          <w:szCs w:val="28"/>
        </w:rPr>
        <w:t xml:space="preserve">) </w:t>
      </w:r>
    </w:p>
    <w:p w14:paraId="65476812" w14:textId="763EE076" w:rsidR="00B27011" w:rsidRPr="001C157F" w:rsidRDefault="00B27011" w:rsidP="00EC4D55">
      <w:pPr>
        <w:adjustRightInd w:val="0"/>
        <w:snapToGrid w:val="0"/>
        <w:spacing w:beforeLines="50" w:before="180" w:afterLines="50" w:after="180" w:line="440" w:lineRule="atLeast"/>
        <w:ind w:firstLineChars="413" w:firstLine="1156"/>
        <w:jc w:val="both"/>
        <w:rPr>
          <w:rFonts w:ascii="Book Antiqua" w:eastAsia="標楷體" w:hAnsi="Book Antiqua"/>
          <w:sz w:val="28"/>
          <w:szCs w:val="28"/>
          <w:u w:val="single"/>
        </w:rPr>
      </w:pPr>
      <w:r w:rsidRPr="001C157F">
        <w:rPr>
          <w:rFonts w:ascii="Book Antiqua" w:eastAsia="標楷體" w:hAnsi="Book Antiqua"/>
          <w:sz w:val="28"/>
          <w:szCs w:val="28"/>
        </w:rPr>
        <w:t>金融機構名稱：</w:t>
      </w:r>
      <w:r w:rsidRPr="001C157F">
        <w:rPr>
          <w:rFonts w:ascii="Book Antiqua" w:eastAsia="標楷體" w:hAnsi="Book Antiqua"/>
          <w:sz w:val="28"/>
          <w:szCs w:val="28"/>
          <w:u w:val="single"/>
        </w:rPr>
        <w:t xml:space="preserve">                                            </w:t>
      </w:r>
    </w:p>
    <w:p w14:paraId="147012C2" w14:textId="3F5513E9" w:rsidR="00B27011" w:rsidRPr="001C157F" w:rsidRDefault="00B27011" w:rsidP="00EC4D55">
      <w:pPr>
        <w:adjustRightInd w:val="0"/>
        <w:snapToGrid w:val="0"/>
        <w:spacing w:beforeLines="50" w:before="180" w:afterLines="50" w:after="180" w:line="440" w:lineRule="atLeast"/>
        <w:ind w:firstLineChars="413" w:firstLine="1156"/>
        <w:jc w:val="both"/>
        <w:rPr>
          <w:rFonts w:ascii="Book Antiqua" w:eastAsia="標楷體" w:hAnsi="Book Antiqua"/>
          <w:sz w:val="28"/>
          <w:szCs w:val="28"/>
          <w:u w:val="single"/>
        </w:rPr>
      </w:pPr>
      <w:r w:rsidRPr="001C157F">
        <w:rPr>
          <w:rFonts w:ascii="Book Antiqua" w:eastAsia="標楷體" w:hAnsi="Book Antiqua"/>
          <w:sz w:val="28"/>
          <w:szCs w:val="28"/>
        </w:rPr>
        <w:t>金融機構代碼：</w:t>
      </w:r>
      <w:r w:rsidRPr="001C157F">
        <w:rPr>
          <w:rFonts w:ascii="Book Antiqua" w:eastAsia="標楷體" w:hAnsi="Book Antiqua"/>
          <w:sz w:val="28"/>
          <w:szCs w:val="28"/>
          <w:u w:val="single"/>
        </w:rPr>
        <w:t xml:space="preserve">                                             </w:t>
      </w:r>
    </w:p>
    <w:p w14:paraId="58E9BB72" w14:textId="6535F67E" w:rsidR="00E73751" w:rsidRPr="001C157F" w:rsidRDefault="00E73751" w:rsidP="00C02034">
      <w:pPr>
        <w:adjustRightInd w:val="0"/>
        <w:snapToGrid w:val="0"/>
        <w:spacing w:beforeLines="50" w:before="180" w:afterLines="50" w:after="180" w:line="440" w:lineRule="atLeast"/>
        <w:ind w:firstLineChars="420" w:firstLine="1176"/>
        <w:jc w:val="both"/>
        <w:rPr>
          <w:rFonts w:ascii="Book Antiqua" w:eastAsia="標楷體" w:hAnsi="Book Antiqua"/>
          <w:sz w:val="28"/>
          <w:szCs w:val="28"/>
          <w:u w:val="single"/>
        </w:rPr>
      </w:pPr>
      <w:r w:rsidRPr="001C157F">
        <w:rPr>
          <w:rFonts w:ascii="Book Antiqua" w:eastAsia="標楷體" w:hAnsi="Book Antiqua"/>
          <w:sz w:val="28"/>
          <w:szCs w:val="28"/>
        </w:rPr>
        <w:t>帳</w:t>
      </w:r>
      <w:r w:rsidRPr="001C157F">
        <w:rPr>
          <w:rFonts w:ascii="Book Antiqua" w:eastAsia="標楷體" w:hAnsi="Book Antiqua"/>
          <w:sz w:val="28"/>
          <w:szCs w:val="28"/>
        </w:rPr>
        <w:t xml:space="preserve">       </w:t>
      </w:r>
      <w:r w:rsidR="00B564F3" w:rsidRPr="001C157F">
        <w:rPr>
          <w:rFonts w:ascii="Book Antiqua" w:eastAsia="標楷體" w:hAnsi="Book Antiqua" w:hint="eastAsia"/>
          <w:sz w:val="28"/>
          <w:szCs w:val="28"/>
        </w:rPr>
        <w:t xml:space="preserve"> </w:t>
      </w:r>
      <w:r w:rsidRPr="001C157F">
        <w:rPr>
          <w:rFonts w:ascii="Book Antiqua" w:eastAsia="標楷體" w:hAnsi="Book Antiqua"/>
          <w:sz w:val="28"/>
          <w:szCs w:val="28"/>
        </w:rPr>
        <w:t>號：</w:t>
      </w:r>
      <w:r w:rsidRPr="001C157F">
        <w:rPr>
          <w:rFonts w:ascii="Book Antiqua" w:eastAsia="標楷體" w:hAnsi="Book Antiqua"/>
          <w:sz w:val="28"/>
          <w:szCs w:val="28"/>
          <w:u w:val="single"/>
        </w:rPr>
        <w:t xml:space="preserve">                                                </w:t>
      </w:r>
    </w:p>
    <w:p w14:paraId="63431C8E" w14:textId="291DDBEB" w:rsidR="00B27011" w:rsidRPr="001C157F" w:rsidRDefault="00B27011" w:rsidP="00E21028">
      <w:pPr>
        <w:adjustRightInd w:val="0"/>
        <w:snapToGrid w:val="0"/>
        <w:spacing w:beforeLines="50" w:before="180" w:afterLines="50" w:after="180" w:line="440" w:lineRule="atLeast"/>
        <w:ind w:firstLineChars="383" w:firstLine="1134"/>
        <w:jc w:val="both"/>
        <w:rPr>
          <w:rFonts w:ascii="Book Antiqua" w:eastAsia="標楷體" w:hAnsi="Book Antiqua"/>
          <w:spacing w:val="8"/>
          <w:sz w:val="28"/>
          <w:szCs w:val="28"/>
        </w:rPr>
      </w:pPr>
      <w:r w:rsidRPr="001C157F">
        <w:rPr>
          <w:rFonts w:ascii="Book Antiqua" w:eastAsia="標楷體" w:hAnsi="Book Antiqua"/>
          <w:spacing w:val="8"/>
          <w:sz w:val="28"/>
          <w:szCs w:val="28"/>
        </w:rPr>
        <w:t>受款人名稱：</w:t>
      </w:r>
      <w:r w:rsidRPr="001C157F">
        <w:rPr>
          <w:rFonts w:ascii="Book Antiqua" w:eastAsia="標楷體" w:hAnsi="Book Antiqua"/>
          <w:spacing w:val="8"/>
          <w:sz w:val="28"/>
          <w:szCs w:val="28"/>
          <w:u w:val="single"/>
        </w:rPr>
        <w:t xml:space="preserve">                                               </w:t>
      </w:r>
    </w:p>
    <w:p w14:paraId="709E6368" w14:textId="77777777" w:rsidR="00E73751" w:rsidRPr="001C157F" w:rsidRDefault="00B27011" w:rsidP="00E21028">
      <w:pPr>
        <w:adjustRightInd w:val="0"/>
        <w:snapToGrid w:val="0"/>
        <w:spacing w:beforeLines="50" w:before="180" w:afterLines="50" w:after="180" w:line="440" w:lineRule="atLeast"/>
        <w:ind w:firstLineChars="378" w:firstLine="1119"/>
        <w:jc w:val="both"/>
        <w:rPr>
          <w:rFonts w:ascii="Book Antiqua" w:eastAsia="標楷體" w:hAnsi="Book Antiqua"/>
          <w:sz w:val="28"/>
          <w:szCs w:val="28"/>
          <w:u w:val="single"/>
        </w:rPr>
      </w:pPr>
      <w:r w:rsidRPr="001C157F">
        <w:rPr>
          <w:rFonts w:ascii="Book Antiqua" w:eastAsia="標楷體" w:hAnsi="Book Antiqua"/>
          <w:spacing w:val="8"/>
          <w:sz w:val="28"/>
          <w:szCs w:val="28"/>
        </w:rPr>
        <w:t>身分證字號：</w:t>
      </w:r>
      <w:r w:rsidRPr="001C157F">
        <w:rPr>
          <w:rFonts w:ascii="Book Antiqua" w:eastAsia="標楷體" w:hAnsi="Book Antiqua"/>
          <w:sz w:val="28"/>
          <w:szCs w:val="28"/>
          <w:u w:val="single"/>
        </w:rPr>
        <w:t xml:space="preserve">                                               </w:t>
      </w:r>
    </w:p>
    <w:p w14:paraId="3D332D03" w14:textId="5BBD840C" w:rsidR="00CF526E" w:rsidRPr="001C157F" w:rsidRDefault="00CF526E" w:rsidP="00F070A9">
      <w:pPr>
        <w:pStyle w:val="af"/>
        <w:numPr>
          <w:ilvl w:val="0"/>
          <w:numId w:val="1"/>
        </w:numPr>
        <w:adjustRightInd w:val="0"/>
        <w:snapToGrid w:val="0"/>
        <w:spacing w:beforeLines="30" w:before="108" w:afterLines="30" w:after="108" w:line="440" w:lineRule="exact"/>
        <w:ind w:leftChars="0"/>
        <w:jc w:val="both"/>
        <w:rPr>
          <w:rFonts w:ascii="Book Antiqua" w:eastAsia="標楷體" w:hAnsi="Book Antiqua"/>
          <w:b/>
          <w:bCs/>
          <w:sz w:val="28"/>
          <w:szCs w:val="28"/>
        </w:rPr>
      </w:pPr>
      <w:r w:rsidRPr="001C157F">
        <w:rPr>
          <w:rFonts w:ascii="Book Antiqua" w:eastAsia="標楷體" w:hAnsi="Book Antiqua"/>
          <w:b/>
          <w:bCs/>
          <w:sz w:val="28"/>
          <w:szCs w:val="28"/>
        </w:rPr>
        <w:t>檢附文件</w:t>
      </w:r>
    </w:p>
    <w:p w14:paraId="6F52A10E" w14:textId="3976B333" w:rsidR="00CF526E" w:rsidRPr="001C157F" w:rsidRDefault="00CF526E" w:rsidP="00F070A9">
      <w:pPr>
        <w:numPr>
          <w:ilvl w:val="8"/>
          <w:numId w:val="4"/>
        </w:numPr>
        <w:tabs>
          <w:tab w:val="clear" w:pos="5400"/>
        </w:tabs>
        <w:adjustRightInd w:val="0"/>
        <w:snapToGrid w:val="0"/>
        <w:spacing w:beforeLines="30" w:before="108" w:afterLines="30" w:after="108" w:line="440" w:lineRule="exact"/>
        <w:ind w:left="1021" w:firstLine="0"/>
        <w:jc w:val="both"/>
        <w:rPr>
          <w:rFonts w:ascii="Book Antiqua" w:eastAsia="標楷體" w:hAnsi="Book Antiqua"/>
          <w:sz w:val="28"/>
          <w:szCs w:val="28"/>
        </w:rPr>
      </w:pPr>
      <w:r w:rsidRPr="001C157F">
        <w:rPr>
          <w:rFonts w:ascii="Book Antiqua" w:eastAsia="標楷體" w:hAnsi="Book Antiqua"/>
          <w:sz w:val="28"/>
          <w:szCs w:val="28"/>
        </w:rPr>
        <w:t>身</w:t>
      </w:r>
      <w:r w:rsidR="00227D4F" w:rsidRPr="001C157F">
        <w:rPr>
          <w:rFonts w:ascii="Book Antiqua" w:eastAsia="標楷體" w:hAnsi="Book Antiqua"/>
          <w:sz w:val="28"/>
          <w:szCs w:val="28"/>
        </w:rPr>
        <w:t>分</w:t>
      </w:r>
      <w:r w:rsidRPr="001C157F">
        <w:rPr>
          <w:rFonts w:ascii="Book Antiqua" w:eastAsia="標楷體" w:hAnsi="Book Antiqua"/>
          <w:sz w:val="28"/>
          <w:szCs w:val="28"/>
        </w:rPr>
        <w:t>證正、影本。</w:t>
      </w:r>
    </w:p>
    <w:p w14:paraId="4FF9958A" w14:textId="1649E4A8" w:rsidR="00CF526E" w:rsidRPr="001C157F" w:rsidRDefault="00CF526E" w:rsidP="00F070A9">
      <w:pPr>
        <w:numPr>
          <w:ilvl w:val="8"/>
          <w:numId w:val="4"/>
        </w:numPr>
        <w:tabs>
          <w:tab w:val="clear" w:pos="5400"/>
        </w:tabs>
        <w:adjustRightInd w:val="0"/>
        <w:snapToGrid w:val="0"/>
        <w:spacing w:beforeLines="30" w:before="108" w:afterLines="30" w:after="108" w:line="440" w:lineRule="exact"/>
        <w:ind w:left="1021" w:firstLine="0"/>
        <w:jc w:val="both"/>
        <w:rPr>
          <w:rFonts w:ascii="Book Antiqua" w:eastAsia="標楷體" w:hAnsi="Book Antiqua"/>
          <w:sz w:val="28"/>
          <w:szCs w:val="28"/>
        </w:rPr>
      </w:pPr>
      <w:r w:rsidRPr="001C157F">
        <w:rPr>
          <w:rFonts w:ascii="Book Antiqua" w:eastAsia="標楷體" w:hAnsi="Book Antiqua"/>
          <w:sz w:val="28"/>
          <w:szCs w:val="28"/>
        </w:rPr>
        <w:t>授權書或委託書。</w:t>
      </w:r>
      <w:r w:rsidR="00AC1A01" w:rsidRPr="001C157F">
        <w:rPr>
          <w:rFonts w:ascii="Book Antiqua" w:eastAsia="標楷體" w:hAnsi="Book Antiqua"/>
          <w:sz w:val="28"/>
          <w:szCs w:val="28"/>
        </w:rPr>
        <w:t>(</w:t>
      </w:r>
      <w:r w:rsidR="00AC1A01" w:rsidRPr="001C157F">
        <w:rPr>
          <w:rFonts w:ascii="Book Antiqua" w:eastAsia="標楷體" w:hAnsi="Book Antiqua"/>
          <w:sz w:val="28"/>
          <w:szCs w:val="28"/>
        </w:rPr>
        <w:t>委託他人</w:t>
      </w:r>
      <w:proofErr w:type="gramStart"/>
      <w:r w:rsidR="00AC1A01" w:rsidRPr="001C157F">
        <w:rPr>
          <w:rFonts w:ascii="Book Antiqua" w:eastAsia="標楷體" w:hAnsi="Book Antiqua"/>
          <w:sz w:val="28"/>
          <w:szCs w:val="28"/>
        </w:rPr>
        <w:t>辦理時檢附</w:t>
      </w:r>
      <w:proofErr w:type="gramEnd"/>
      <w:r w:rsidR="00AC1A01" w:rsidRPr="001C157F">
        <w:rPr>
          <w:rFonts w:ascii="Book Antiqua" w:eastAsia="標楷體" w:hAnsi="Book Antiqua"/>
          <w:sz w:val="28"/>
          <w:szCs w:val="28"/>
        </w:rPr>
        <w:t>)</w:t>
      </w:r>
    </w:p>
    <w:p w14:paraId="34EAA7ED" w14:textId="0A6A616F" w:rsidR="00CF526E" w:rsidRPr="001C157F" w:rsidRDefault="00CF526E" w:rsidP="00F070A9">
      <w:pPr>
        <w:numPr>
          <w:ilvl w:val="8"/>
          <w:numId w:val="4"/>
        </w:numPr>
        <w:tabs>
          <w:tab w:val="clear" w:pos="5400"/>
        </w:tabs>
        <w:adjustRightInd w:val="0"/>
        <w:snapToGrid w:val="0"/>
        <w:spacing w:beforeLines="30" w:before="108" w:afterLines="30" w:after="108" w:line="440" w:lineRule="exact"/>
        <w:ind w:leftChars="413" w:left="1274" w:hangingChars="101" w:hanging="283"/>
        <w:jc w:val="both"/>
        <w:rPr>
          <w:rFonts w:ascii="Book Antiqua" w:eastAsia="標楷體" w:hAnsi="Book Antiqua"/>
          <w:sz w:val="28"/>
          <w:szCs w:val="28"/>
        </w:rPr>
      </w:pPr>
      <w:r w:rsidRPr="001C157F">
        <w:rPr>
          <w:rFonts w:ascii="Book Antiqua" w:eastAsia="標楷體" w:hAnsi="Book Antiqua"/>
          <w:sz w:val="28"/>
          <w:szCs w:val="28"/>
        </w:rPr>
        <w:t>印鑑證明（</w:t>
      </w:r>
      <w:r w:rsidR="00227D4F" w:rsidRPr="001C157F">
        <w:rPr>
          <w:rFonts w:ascii="Book Antiqua" w:eastAsia="標楷體" w:hAnsi="Book Antiqua"/>
          <w:sz w:val="28"/>
          <w:szCs w:val="28"/>
        </w:rPr>
        <w:t>最近</w:t>
      </w:r>
      <w:proofErr w:type="gramStart"/>
      <w:r w:rsidR="00227D4F" w:rsidRPr="001C157F">
        <w:rPr>
          <w:rFonts w:ascii="Book Antiqua" w:eastAsia="標楷體" w:hAnsi="Book Antiqua"/>
          <w:sz w:val="28"/>
          <w:szCs w:val="28"/>
        </w:rPr>
        <w:t>一</w:t>
      </w:r>
      <w:proofErr w:type="gramEnd"/>
      <w:r w:rsidR="00227D4F" w:rsidRPr="001C157F">
        <w:rPr>
          <w:rFonts w:ascii="Book Antiqua" w:eastAsia="標楷體" w:hAnsi="Book Antiqua"/>
          <w:sz w:val="28"/>
          <w:szCs w:val="28"/>
        </w:rPr>
        <w:t>年內），</w:t>
      </w:r>
      <w:bookmarkStart w:id="2" w:name="_Hlk184315481"/>
      <w:r w:rsidR="0041522B" w:rsidRPr="001C157F">
        <w:rPr>
          <w:rFonts w:ascii="Book Antiqua" w:eastAsia="標楷體" w:hAnsi="Book Antiqua"/>
          <w:sz w:val="28"/>
          <w:szCs w:val="28"/>
        </w:rPr>
        <w:t>申請目的</w:t>
      </w:r>
      <w:r w:rsidR="0041522B" w:rsidRPr="001C157F">
        <w:rPr>
          <w:rFonts w:ascii="Book Antiqua" w:eastAsia="標楷體" w:hAnsi="Book Antiqua"/>
          <w:sz w:val="28"/>
          <w:szCs w:val="28"/>
        </w:rPr>
        <w:t>:</w:t>
      </w:r>
      <w:r w:rsidR="00047512" w:rsidRPr="001C157F">
        <w:rPr>
          <w:rFonts w:ascii="Book Antiqua" w:eastAsia="標楷體" w:hAnsi="Book Antiqua"/>
          <w:sz w:val="28"/>
          <w:szCs w:val="28"/>
        </w:rPr>
        <w:t>建議寫「協議價購」</w:t>
      </w:r>
      <w:r w:rsidRPr="001C157F">
        <w:rPr>
          <w:rFonts w:ascii="Book Antiqua" w:eastAsia="標楷體" w:hAnsi="Book Antiqua"/>
          <w:sz w:val="28"/>
          <w:szCs w:val="28"/>
        </w:rPr>
        <w:t>。</w:t>
      </w:r>
      <w:bookmarkEnd w:id="2"/>
    </w:p>
    <w:p w14:paraId="2938EBF1" w14:textId="77777777" w:rsidR="00CF526E" w:rsidRPr="001C157F" w:rsidRDefault="00CF526E" w:rsidP="00F070A9">
      <w:pPr>
        <w:numPr>
          <w:ilvl w:val="8"/>
          <w:numId w:val="4"/>
        </w:numPr>
        <w:tabs>
          <w:tab w:val="clear" w:pos="5400"/>
        </w:tabs>
        <w:adjustRightInd w:val="0"/>
        <w:snapToGrid w:val="0"/>
        <w:spacing w:beforeLines="30" w:before="108" w:afterLines="30" w:after="108" w:line="440" w:lineRule="exact"/>
        <w:ind w:left="1021" w:firstLine="0"/>
        <w:jc w:val="both"/>
        <w:rPr>
          <w:rFonts w:ascii="Book Antiqua" w:eastAsia="標楷體" w:hAnsi="Book Antiqua"/>
          <w:sz w:val="28"/>
          <w:szCs w:val="28"/>
        </w:rPr>
      </w:pPr>
      <w:r w:rsidRPr="001C157F">
        <w:rPr>
          <w:rFonts w:ascii="Book Antiqua" w:eastAsia="標楷體" w:hAnsi="Book Antiqua"/>
          <w:sz w:val="28"/>
          <w:szCs w:val="28"/>
        </w:rPr>
        <w:t>戶籍謄本。</w:t>
      </w:r>
    </w:p>
    <w:p w14:paraId="07C042EA" w14:textId="77777777" w:rsidR="00CF526E" w:rsidRPr="001C157F" w:rsidRDefault="00CF526E" w:rsidP="00F070A9">
      <w:pPr>
        <w:numPr>
          <w:ilvl w:val="8"/>
          <w:numId w:val="4"/>
        </w:numPr>
        <w:tabs>
          <w:tab w:val="clear" w:pos="5400"/>
        </w:tabs>
        <w:adjustRightInd w:val="0"/>
        <w:snapToGrid w:val="0"/>
        <w:spacing w:beforeLines="30" w:before="108" w:afterLines="30" w:after="108" w:line="440" w:lineRule="exact"/>
        <w:ind w:left="1021" w:firstLine="0"/>
        <w:jc w:val="both"/>
        <w:rPr>
          <w:rFonts w:ascii="Book Antiqua" w:eastAsia="標楷體" w:hAnsi="Book Antiqua"/>
          <w:sz w:val="28"/>
          <w:szCs w:val="28"/>
        </w:rPr>
      </w:pPr>
      <w:r w:rsidRPr="001C157F">
        <w:rPr>
          <w:rFonts w:ascii="Book Antiqua" w:eastAsia="標楷體" w:hAnsi="Book Antiqua"/>
          <w:sz w:val="28"/>
          <w:szCs w:val="28"/>
        </w:rPr>
        <w:t>土地所有權狀。</w:t>
      </w:r>
    </w:p>
    <w:p w14:paraId="75D3AD9F" w14:textId="79DD92DA" w:rsidR="00BE41E1" w:rsidRPr="001C157F" w:rsidRDefault="00227D4F" w:rsidP="00F070A9">
      <w:pPr>
        <w:numPr>
          <w:ilvl w:val="8"/>
          <w:numId w:val="4"/>
        </w:numPr>
        <w:tabs>
          <w:tab w:val="clear" w:pos="5400"/>
        </w:tabs>
        <w:adjustRightInd w:val="0"/>
        <w:snapToGrid w:val="0"/>
        <w:spacing w:beforeLines="30" w:before="108" w:afterLines="30" w:after="108" w:line="440" w:lineRule="exact"/>
        <w:ind w:left="1021" w:firstLine="0"/>
        <w:jc w:val="both"/>
        <w:rPr>
          <w:rFonts w:ascii="Book Antiqua" w:eastAsia="標楷體" w:hAnsi="Book Antiqua"/>
          <w:sz w:val="28"/>
          <w:szCs w:val="28"/>
        </w:rPr>
      </w:pPr>
      <w:r w:rsidRPr="001C157F">
        <w:rPr>
          <w:rFonts w:ascii="Book Antiqua" w:eastAsia="標楷體" w:hAnsi="Book Antiqua"/>
          <w:sz w:val="28"/>
          <w:szCs w:val="28"/>
        </w:rPr>
        <w:t>建物</w:t>
      </w:r>
      <w:r w:rsidR="00BE41E1" w:rsidRPr="001C157F">
        <w:rPr>
          <w:rFonts w:ascii="Book Antiqua" w:eastAsia="標楷體" w:hAnsi="Book Antiqua"/>
          <w:sz w:val="28"/>
          <w:szCs w:val="28"/>
        </w:rPr>
        <w:t>所有權狀或相關合法證明文件。</w:t>
      </w:r>
    </w:p>
    <w:p w14:paraId="54B8A9D1" w14:textId="77777777" w:rsidR="0084211E" w:rsidRPr="001C157F" w:rsidRDefault="0084211E" w:rsidP="00F070A9">
      <w:pPr>
        <w:numPr>
          <w:ilvl w:val="8"/>
          <w:numId w:val="4"/>
        </w:numPr>
        <w:tabs>
          <w:tab w:val="clear" w:pos="5400"/>
        </w:tabs>
        <w:adjustRightInd w:val="0"/>
        <w:snapToGrid w:val="0"/>
        <w:spacing w:beforeLines="30" w:before="108" w:afterLines="30" w:after="108" w:line="440" w:lineRule="exact"/>
        <w:ind w:left="1021" w:firstLine="0"/>
        <w:jc w:val="both"/>
        <w:rPr>
          <w:rFonts w:ascii="Book Antiqua" w:eastAsia="標楷體" w:hAnsi="Book Antiqua"/>
          <w:sz w:val="28"/>
          <w:szCs w:val="28"/>
        </w:rPr>
      </w:pPr>
      <w:r w:rsidRPr="001C157F">
        <w:rPr>
          <w:rFonts w:ascii="Book Antiqua" w:eastAsia="標楷體" w:hAnsi="Book Antiqua"/>
          <w:sz w:val="28"/>
          <w:szCs w:val="28"/>
        </w:rPr>
        <w:t>租約終止及補償承租人證明、他項權利及限制登記塗銷證明等文件。</w:t>
      </w:r>
    </w:p>
    <w:p w14:paraId="6B3B9FB7" w14:textId="54CC19CE" w:rsidR="00385CB7" w:rsidRPr="001C157F" w:rsidRDefault="00385CB7" w:rsidP="00F070A9">
      <w:pPr>
        <w:numPr>
          <w:ilvl w:val="8"/>
          <w:numId w:val="4"/>
        </w:numPr>
        <w:tabs>
          <w:tab w:val="clear" w:pos="5400"/>
        </w:tabs>
        <w:adjustRightInd w:val="0"/>
        <w:snapToGrid w:val="0"/>
        <w:spacing w:beforeLines="30" w:before="108" w:afterLines="30" w:after="108" w:line="440" w:lineRule="exact"/>
        <w:ind w:leftChars="414" w:left="1322" w:hangingChars="117" w:hanging="328"/>
        <w:jc w:val="both"/>
        <w:rPr>
          <w:rFonts w:ascii="Book Antiqua" w:eastAsia="標楷體" w:hAnsi="Book Antiqua"/>
          <w:sz w:val="28"/>
          <w:szCs w:val="28"/>
        </w:rPr>
      </w:pPr>
      <w:bookmarkStart w:id="3" w:name="_Hlk184314861"/>
      <w:r w:rsidRPr="001C157F">
        <w:rPr>
          <w:rFonts w:ascii="Book Antiqua" w:eastAsia="標楷體" w:hAnsi="Book Antiqua"/>
          <w:sz w:val="28"/>
          <w:szCs w:val="28"/>
        </w:rPr>
        <w:t>公司登記主管機關核發之設立、變更登記表正本、</w:t>
      </w:r>
      <w:r w:rsidR="00ED70E9" w:rsidRPr="001C157F">
        <w:rPr>
          <w:rFonts w:ascii="Book Antiqua" w:eastAsia="標楷體" w:hAnsi="Book Antiqua"/>
          <w:sz w:val="28"/>
          <w:szCs w:val="28"/>
        </w:rPr>
        <w:t>其</w:t>
      </w:r>
      <w:r w:rsidRPr="001C157F">
        <w:rPr>
          <w:rFonts w:ascii="Book Antiqua" w:eastAsia="標楷體" w:hAnsi="Book Antiqua"/>
          <w:sz w:val="28"/>
          <w:szCs w:val="28"/>
        </w:rPr>
        <w:t>影本或中華民國一百年三月前核發之抄錄本。</w:t>
      </w:r>
    </w:p>
    <w:bookmarkEnd w:id="3"/>
    <w:p w14:paraId="7A453644" w14:textId="35AF2994" w:rsidR="00D62217" w:rsidRPr="001C157F" w:rsidRDefault="00D62217" w:rsidP="00F070A9">
      <w:pPr>
        <w:numPr>
          <w:ilvl w:val="8"/>
          <w:numId w:val="4"/>
        </w:numPr>
        <w:tabs>
          <w:tab w:val="clear" w:pos="5400"/>
        </w:tabs>
        <w:adjustRightInd w:val="0"/>
        <w:snapToGrid w:val="0"/>
        <w:spacing w:beforeLines="30" w:before="108" w:afterLines="30" w:after="108" w:line="440" w:lineRule="exact"/>
        <w:ind w:left="1021" w:firstLine="0"/>
        <w:jc w:val="both"/>
        <w:rPr>
          <w:rFonts w:ascii="Book Antiqua" w:eastAsia="標楷體" w:hAnsi="Book Antiqua"/>
          <w:sz w:val="28"/>
          <w:szCs w:val="28"/>
        </w:rPr>
      </w:pPr>
      <w:r w:rsidRPr="001C157F">
        <w:rPr>
          <w:rFonts w:ascii="Book Antiqua" w:eastAsia="標楷體" w:hAnsi="Book Antiqua"/>
          <w:sz w:val="28"/>
          <w:szCs w:val="28"/>
        </w:rPr>
        <w:t>營業稅繳款書影本</w:t>
      </w:r>
      <w:r w:rsidR="00385CB7" w:rsidRPr="001C157F">
        <w:rPr>
          <w:rFonts w:ascii="Book Antiqua" w:eastAsia="標楷體" w:hAnsi="Book Antiqua"/>
          <w:sz w:val="28"/>
          <w:szCs w:val="28"/>
        </w:rPr>
        <w:t>。</w:t>
      </w:r>
    </w:p>
    <w:p w14:paraId="47F9E021" w14:textId="3D28248C" w:rsidR="00D62217" w:rsidRPr="001C157F" w:rsidRDefault="00D62217" w:rsidP="00F070A9">
      <w:pPr>
        <w:numPr>
          <w:ilvl w:val="8"/>
          <w:numId w:val="4"/>
        </w:numPr>
        <w:tabs>
          <w:tab w:val="clear" w:pos="5400"/>
        </w:tabs>
        <w:adjustRightInd w:val="0"/>
        <w:snapToGrid w:val="0"/>
        <w:spacing w:beforeLines="30" w:before="108" w:afterLines="30" w:after="108" w:line="440" w:lineRule="exact"/>
        <w:ind w:left="1021" w:firstLine="0"/>
        <w:jc w:val="both"/>
        <w:rPr>
          <w:rFonts w:ascii="Book Antiqua" w:eastAsia="標楷體" w:hAnsi="Book Antiqua"/>
          <w:sz w:val="28"/>
          <w:szCs w:val="28"/>
        </w:rPr>
      </w:pPr>
      <w:r w:rsidRPr="001C157F">
        <w:rPr>
          <w:rFonts w:ascii="Book Antiqua" w:eastAsia="標楷體" w:hAnsi="Book Antiqua"/>
          <w:sz w:val="28"/>
          <w:szCs w:val="28"/>
        </w:rPr>
        <w:t>代表人或負責人身分證明文件</w:t>
      </w:r>
      <w:r w:rsidR="00385CB7" w:rsidRPr="001C157F">
        <w:rPr>
          <w:rFonts w:ascii="Book Antiqua" w:eastAsia="標楷體" w:hAnsi="Book Antiqua"/>
          <w:sz w:val="28"/>
          <w:szCs w:val="28"/>
        </w:rPr>
        <w:t>。</w:t>
      </w:r>
    </w:p>
    <w:p w14:paraId="6240C5B5" w14:textId="77777777" w:rsidR="00913069" w:rsidRPr="001C157F" w:rsidRDefault="00DC6FA9" w:rsidP="00D3450B">
      <w:pPr>
        <w:pStyle w:val="af"/>
        <w:numPr>
          <w:ilvl w:val="0"/>
          <w:numId w:val="25"/>
        </w:numPr>
        <w:adjustRightInd w:val="0"/>
        <w:snapToGrid w:val="0"/>
        <w:spacing w:beforeLines="30" w:before="108" w:afterLines="30" w:after="108" w:line="440" w:lineRule="exact"/>
        <w:ind w:leftChars="0" w:left="1021" w:firstLineChars="10" w:firstLine="28"/>
        <w:jc w:val="both"/>
        <w:rPr>
          <w:rFonts w:ascii="Book Antiqua" w:eastAsia="標楷體" w:hAnsi="Book Antiqua"/>
          <w:sz w:val="28"/>
          <w:szCs w:val="28"/>
        </w:rPr>
      </w:pPr>
      <w:r w:rsidRPr="001C157F">
        <w:rPr>
          <w:rFonts w:ascii="Book Antiqua" w:eastAsia="標楷體" w:hAnsi="Book Antiqua"/>
          <w:sz w:val="28"/>
          <w:szCs w:val="28"/>
        </w:rPr>
        <w:t>土地部分：應檢附第</w:t>
      </w:r>
      <w:r w:rsidR="00ED4E58" w:rsidRPr="001C157F">
        <w:rPr>
          <w:rFonts w:ascii="Book Antiqua" w:eastAsia="標楷體" w:hAnsi="Book Antiqua"/>
          <w:sz w:val="28"/>
          <w:szCs w:val="28"/>
        </w:rPr>
        <w:t>1</w:t>
      </w:r>
      <w:r w:rsidRPr="001C157F">
        <w:rPr>
          <w:rFonts w:ascii="Book Antiqua" w:eastAsia="標楷體" w:hAnsi="Book Antiqua"/>
          <w:sz w:val="28"/>
          <w:szCs w:val="28"/>
        </w:rPr>
        <w:t>~</w:t>
      </w:r>
      <w:r w:rsidR="00ED4E58" w:rsidRPr="001C157F">
        <w:rPr>
          <w:rFonts w:ascii="Book Antiqua" w:eastAsia="標楷體" w:hAnsi="Book Antiqua"/>
          <w:sz w:val="28"/>
          <w:szCs w:val="28"/>
        </w:rPr>
        <w:t>3</w:t>
      </w:r>
      <w:r w:rsidRPr="001C157F">
        <w:rPr>
          <w:rFonts w:ascii="Book Antiqua" w:eastAsia="標楷體" w:hAnsi="Book Antiqua"/>
          <w:sz w:val="28"/>
          <w:szCs w:val="28"/>
        </w:rPr>
        <w:t>項</w:t>
      </w:r>
      <w:r w:rsidR="002C6266" w:rsidRPr="001C157F">
        <w:rPr>
          <w:rFonts w:ascii="Book Antiqua" w:eastAsia="標楷體" w:hAnsi="Book Antiqua"/>
          <w:sz w:val="28"/>
          <w:szCs w:val="28"/>
        </w:rPr>
        <w:t>、</w:t>
      </w:r>
      <w:r w:rsidRPr="001C157F">
        <w:rPr>
          <w:rFonts w:ascii="Book Antiqua" w:eastAsia="標楷體" w:hAnsi="Book Antiqua"/>
          <w:sz w:val="28"/>
          <w:szCs w:val="28"/>
        </w:rPr>
        <w:t>第</w:t>
      </w:r>
      <w:r w:rsidR="00ED4E58" w:rsidRPr="001C157F">
        <w:rPr>
          <w:rFonts w:ascii="Book Antiqua" w:eastAsia="標楷體" w:hAnsi="Book Antiqua"/>
          <w:sz w:val="28"/>
          <w:szCs w:val="28"/>
        </w:rPr>
        <w:t>5</w:t>
      </w:r>
      <w:r w:rsidRPr="001C157F">
        <w:rPr>
          <w:rFonts w:ascii="Book Antiqua" w:eastAsia="標楷體" w:hAnsi="Book Antiqua"/>
          <w:sz w:val="28"/>
          <w:szCs w:val="28"/>
        </w:rPr>
        <w:t>及第</w:t>
      </w:r>
      <w:r w:rsidR="00ED4E58" w:rsidRPr="001C157F">
        <w:rPr>
          <w:rFonts w:ascii="Book Antiqua" w:eastAsia="標楷體" w:hAnsi="Book Antiqua"/>
          <w:sz w:val="28"/>
          <w:szCs w:val="28"/>
        </w:rPr>
        <w:t>7</w:t>
      </w:r>
      <w:r w:rsidRPr="001C157F">
        <w:rPr>
          <w:rFonts w:ascii="Book Antiqua" w:eastAsia="標楷體" w:hAnsi="Book Antiqua"/>
          <w:sz w:val="28"/>
          <w:szCs w:val="28"/>
        </w:rPr>
        <w:t>項。</w:t>
      </w:r>
    </w:p>
    <w:p w14:paraId="169D90CF" w14:textId="77777777" w:rsidR="00913069" w:rsidRPr="001C157F" w:rsidRDefault="00DC6FA9" w:rsidP="00206AB2">
      <w:pPr>
        <w:pStyle w:val="af"/>
        <w:numPr>
          <w:ilvl w:val="0"/>
          <w:numId w:val="25"/>
        </w:numPr>
        <w:adjustRightInd w:val="0"/>
        <w:snapToGrid w:val="0"/>
        <w:spacing w:beforeLines="30" w:before="108" w:afterLines="30" w:after="108" w:line="440" w:lineRule="exact"/>
        <w:ind w:leftChars="0" w:left="1021" w:firstLineChars="10" w:firstLine="28"/>
        <w:jc w:val="both"/>
        <w:rPr>
          <w:rFonts w:ascii="Book Antiqua" w:eastAsia="標楷體" w:hAnsi="Book Antiqua"/>
          <w:sz w:val="28"/>
          <w:szCs w:val="28"/>
        </w:rPr>
      </w:pPr>
      <w:r w:rsidRPr="001C157F">
        <w:rPr>
          <w:rFonts w:ascii="Book Antiqua" w:eastAsia="標楷體" w:hAnsi="Book Antiqua"/>
          <w:sz w:val="28"/>
          <w:szCs w:val="28"/>
        </w:rPr>
        <w:t>建物部分：應檢附第</w:t>
      </w:r>
      <w:r w:rsidR="00ED4E58" w:rsidRPr="001C157F">
        <w:rPr>
          <w:rFonts w:ascii="Book Antiqua" w:eastAsia="標楷體" w:hAnsi="Book Antiqua"/>
          <w:sz w:val="28"/>
          <w:szCs w:val="28"/>
        </w:rPr>
        <w:t>1~3</w:t>
      </w:r>
      <w:r w:rsidRPr="001C157F">
        <w:rPr>
          <w:rFonts w:ascii="Book Antiqua" w:eastAsia="標楷體" w:hAnsi="Book Antiqua"/>
          <w:sz w:val="28"/>
          <w:szCs w:val="28"/>
        </w:rPr>
        <w:t>項</w:t>
      </w:r>
      <w:r w:rsidR="002C6266" w:rsidRPr="001C157F">
        <w:rPr>
          <w:rFonts w:ascii="Book Antiqua" w:eastAsia="標楷體" w:hAnsi="Book Antiqua"/>
          <w:sz w:val="28"/>
          <w:szCs w:val="28"/>
        </w:rPr>
        <w:t>、</w:t>
      </w:r>
      <w:r w:rsidRPr="001C157F">
        <w:rPr>
          <w:rFonts w:ascii="Book Antiqua" w:eastAsia="標楷體" w:hAnsi="Book Antiqua"/>
          <w:sz w:val="28"/>
          <w:szCs w:val="28"/>
        </w:rPr>
        <w:t>第</w:t>
      </w:r>
      <w:r w:rsidR="00ED4E58" w:rsidRPr="001C157F">
        <w:rPr>
          <w:rFonts w:ascii="Book Antiqua" w:eastAsia="標楷體" w:hAnsi="Book Antiqua"/>
          <w:sz w:val="28"/>
          <w:szCs w:val="28"/>
        </w:rPr>
        <w:t>6~7</w:t>
      </w:r>
      <w:r w:rsidRPr="001C157F">
        <w:rPr>
          <w:rFonts w:ascii="Book Antiqua" w:eastAsia="標楷體" w:hAnsi="Book Antiqua"/>
          <w:sz w:val="28"/>
          <w:szCs w:val="28"/>
        </w:rPr>
        <w:t>項。</w:t>
      </w:r>
      <w:bookmarkStart w:id="4" w:name="_Hlk187239874"/>
    </w:p>
    <w:p w14:paraId="527DD1F8" w14:textId="77777777" w:rsidR="00913069" w:rsidRPr="001C157F" w:rsidRDefault="00DC6FA9" w:rsidP="00AE684F">
      <w:pPr>
        <w:pStyle w:val="af"/>
        <w:numPr>
          <w:ilvl w:val="0"/>
          <w:numId w:val="25"/>
        </w:numPr>
        <w:adjustRightInd w:val="0"/>
        <w:snapToGrid w:val="0"/>
        <w:spacing w:beforeLines="30" w:before="108" w:afterLines="30" w:after="108" w:line="440" w:lineRule="exact"/>
        <w:ind w:leftChars="0" w:left="1021" w:firstLineChars="10" w:firstLine="28"/>
        <w:jc w:val="both"/>
        <w:rPr>
          <w:rFonts w:ascii="Book Antiqua" w:eastAsia="標楷體" w:hAnsi="Book Antiqua"/>
          <w:sz w:val="28"/>
          <w:szCs w:val="28"/>
        </w:rPr>
      </w:pPr>
      <w:r w:rsidRPr="001C157F">
        <w:rPr>
          <w:rFonts w:ascii="Book Antiqua" w:eastAsia="標楷體" w:hAnsi="Book Antiqua"/>
          <w:sz w:val="28"/>
          <w:szCs w:val="28"/>
        </w:rPr>
        <w:t>農作改良物、畜禽遷移</w:t>
      </w:r>
      <w:r w:rsidR="00355D76" w:rsidRPr="001C157F">
        <w:rPr>
          <w:rFonts w:ascii="Book Antiqua" w:eastAsia="標楷體" w:hAnsi="Book Antiqua"/>
          <w:sz w:val="28"/>
          <w:szCs w:val="28"/>
        </w:rPr>
        <w:t>及水利設施補償</w:t>
      </w:r>
      <w:bookmarkEnd w:id="4"/>
      <w:r w:rsidRPr="001C157F">
        <w:rPr>
          <w:rFonts w:ascii="Book Antiqua" w:eastAsia="標楷體" w:hAnsi="Book Antiqua"/>
          <w:sz w:val="28"/>
          <w:szCs w:val="28"/>
        </w:rPr>
        <w:t>：應檢附第</w:t>
      </w:r>
      <w:r w:rsidR="00ED4E58" w:rsidRPr="001C157F">
        <w:rPr>
          <w:rFonts w:ascii="Book Antiqua" w:eastAsia="標楷體" w:hAnsi="Book Antiqua"/>
          <w:sz w:val="28"/>
          <w:szCs w:val="28"/>
        </w:rPr>
        <w:t>1~3</w:t>
      </w:r>
      <w:r w:rsidRPr="001C157F">
        <w:rPr>
          <w:rFonts w:ascii="Book Antiqua" w:eastAsia="標楷體" w:hAnsi="Book Antiqua"/>
          <w:sz w:val="28"/>
          <w:szCs w:val="28"/>
        </w:rPr>
        <w:t>項。</w:t>
      </w:r>
    </w:p>
    <w:p w14:paraId="3000D61D" w14:textId="77777777" w:rsidR="00913069" w:rsidRPr="001C157F" w:rsidRDefault="00DC6FA9" w:rsidP="003F1586">
      <w:pPr>
        <w:pStyle w:val="af"/>
        <w:numPr>
          <w:ilvl w:val="0"/>
          <w:numId w:val="25"/>
        </w:numPr>
        <w:adjustRightInd w:val="0"/>
        <w:snapToGrid w:val="0"/>
        <w:spacing w:beforeLines="30" w:before="108" w:afterLines="30" w:after="108" w:line="440" w:lineRule="exact"/>
        <w:ind w:leftChars="0" w:left="1021" w:firstLineChars="10" w:firstLine="28"/>
        <w:jc w:val="both"/>
        <w:rPr>
          <w:rFonts w:ascii="Book Antiqua" w:eastAsia="標楷體" w:hAnsi="Book Antiqua"/>
          <w:sz w:val="28"/>
          <w:szCs w:val="28"/>
        </w:rPr>
      </w:pPr>
      <w:r w:rsidRPr="001C157F">
        <w:rPr>
          <w:rFonts w:ascii="Book Antiqua" w:eastAsia="標楷體" w:hAnsi="Book Antiqua"/>
          <w:sz w:val="28"/>
          <w:szCs w:val="28"/>
        </w:rPr>
        <w:t>營業損失補償：應檢附第</w:t>
      </w:r>
      <w:r w:rsidR="00ED4E58" w:rsidRPr="001C157F">
        <w:rPr>
          <w:rFonts w:ascii="Book Antiqua" w:eastAsia="標楷體" w:hAnsi="Book Antiqua"/>
          <w:sz w:val="28"/>
          <w:szCs w:val="28"/>
        </w:rPr>
        <w:t>8~10</w:t>
      </w:r>
      <w:r w:rsidRPr="001C157F">
        <w:rPr>
          <w:rFonts w:ascii="Book Antiqua" w:eastAsia="標楷體" w:hAnsi="Book Antiqua"/>
          <w:sz w:val="28"/>
          <w:szCs w:val="28"/>
        </w:rPr>
        <w:t>項。</w:t>
      </w:r>
    </w:p>
    <w:p w14:paraId="17A2EFC0" w14:textId="398D881F" w:rsidR="00913069" w:rsidRPr="001C157F" w:rsidRDefault="00DC6FA9" w:rsidP="00A87114">
      <w:pPr>
        <w:pStyle w:val="af"/>
        <w:numPr>
          <w:ilvl w:val="0"/>
          <w:numId w:val="25"/>
        </w:numPr>
        <w:adjustRightInd w:val="0"/>
        <w:snapToGrid w:val="0"/>
        <w:spacing w:beforeLines="30" w:before="108" w:afterLines="30" w:after="108" w:line="440" w:lineRule="exact"/>
        <w:ind w:leftChars="0" w:left="1021" w:firstLineChars="10" w:firstLine="28"/>
        <w:jc w:val="both"/>
        <w:rPr>
          <w:rFonts w:ascii="Book Antiqua" w:eastAsia="標楷體" w:hAnsi="Book Antiqua"/>
          <w:sz w:val="28"/>
          <w:szCs w:val="28"/>
        </w:rPr>
      </w:pPr>
      <w:r w:rsidRPr="001C157F">
        <w:rPr>
          <w:rFonts w:ascii="Book Antiqua" w:eastAsia="標楷體" w:hAnsi="Book Antiqua"/>
          <w:sz w:val="28"/>
          <w:szCs w:val="28"/>
        </w:rPr>
        <w:t>動力機具、生產原料或經營設備遷移：</w:t>
      </w:r>
      <w:r w:rsidR="00B05669" w:rsidRPr="001C157F">
        <w:rPr>
          <w:rFonts w:ascii="Book Antiqua" w:eastAsia="標楷體" w:hAnsi="Book Antiqua"/>
          <w:sz w:val="28"/>
          <w:szCs w:val="28"/>
        </w:rPr>
        <w:t>應檢附第</w:t>
      </w:r>
      <w:r w:rsidR="00B05669" w:rsidRPr="001C157F">
        <w:rPr>
          <w:rFonts w:ascii="Book Antiqua" w:eastAsia="標楷體" w:hAnsi="Book Antiqua"/>
          <w:sz w:val="28"/>
          <w:szCs w:val="28"/>
        </w:rPr>
        <w:t>8~10</w:t>
      </w:r>
      <w:r w:rsidR="00B05669" w:rsidRPr="001C157F">
        <w:rPr>
          <w:rFonts w:ascii="Book Antiqua" w:eastAsia="標楷體" w:hAnsi="Book Antiqua"/>
          <w:sz w:val="28"/>
          <w:szCs w:val="28"/>
        </w:rPr>
        <w:t>項</w:t>
      </w:r>
      <w:r w:rsidRPr="001C157F">
        <w:rPr>
          <w:rFonts w:ascii="Book Antiqua" w:eastAsia="標楷體" w:hAnsi="Book Antiqua"/>
          <w:sz w:val="28"/>
          <w:szCs w:val="28"/>
        </w:rPr>
        <w:t>。</w:t>
      </w:r>
    </w:p>
    <w:p w14:paraId="35A50D7C" w14:textId="0CC5B44F" w:rsidR="00DC6FA9" w:rsidRPr="001C157F" w:rsidRDefault="00DC6FA9" w:rsidP="00A87114">
      <w:pPr>
        <w:pStyle w:val="af"/>
        <w:numPr>
          <w:ilvl w:val="0"/>
          <w:numId w:val="25"/>
        </w:numPr>
        <w:adjustRightInd w:val="0"/>
        <w:snapToGrid w:val="0"/>
        <w:spacing w:beforeLines="30" w:before="108" w:afterLines="30" w:after="108" w:line="440" w:lineRule="exact"/>
        <w:ind w:leftChars="0" w:left="1021" w:firstLineChars="10" w:firstLine="28"/>
        <w:jc w:val="both"/>
        <w:rPr>
          <w:rFonts w:ascii="Book Antiqua" w:eastAsia="標楷體" w:hAnsi="Book Antiqua"/>
          <w:sz w:val="28"/>
          <w:szCs w:val="28"/>
        </w:rPr>
      </w:pPr>
      <w:r w:rsidRPr="001C157F">
        <w:rPr>
          <w:rFonts w:ascii="Book Antiqua" w:eastAsia="標楷體" w:hAnsi="Book Antiqua"/>
          <w:sz w:val="28"/>
          <w:szCs w:val="28"/>
        </w:rPr>
        <w:t>人口遷移：應檢附第</w:t>
      </w:r>
      <w:r w:rsidR="00ED4E58" w:rsidRPr="001C157F">
        <w:rPr>
          <w:rFonts w:ascii="Book Antiqua" w:eastAsia="標楷體" w:hAnsi="Book Antiqua"/>
          <w:sz w:val="28"/>
          <w:szCs w:val="28"/>
        </w:rPr>
        <w:t>1~4</w:t>
      </w:r>
      <w:r w:rsidRPr="001C157F">
        <w:rPr>
          <w:rFonts w:ascii="Book Antiqua" w:eastAsia="標楷體" w:hAnsi="Book Antiqua"/>
          <w:sz w:val="28"/>
          <w:szCs w:val="28"/>
        </w:rPr>
        <w:t>項。</w:t>
      </w:r>
    </w:p>
    <w:p w14:paraId="3EC9EAF5" w14:textId="77777777" w:rsidR="00F070A9" w:rsidRPr="001C157F" w:rsidRDefault="00F070A9" w:rsidP="00F070A9">
      <w:pPr>
        <w:adjustRightInd w:val="0"/>
        <w:snapToGrid w:val="0"/>
        <w:spacing w:beforeLines="30" w:before="108" w:afterLines="30" w:after="108" w:line="440" w:lineRule="exact"/>
        <w:ind w:left="1021" w:firstLineChars="10" w:firstLine="28"/>
        <w:jc w:val="both"/>
        <w:rPr>
          <w:rFonts w:ascii="Book Antiqua" w:eastAsia="標楷體" w:hAnsi="Book Antiqua"/>
          <w:sz w:val="28"/>
          <w:szCs w:val="28"/>
        </w:rPr>
      </w:pPr>
    </w:p>
    <w:p w14:paraId="0B264B5D" w14:textId="15199BF5" w:rsidR="00CF526E" w:rsidRPr="001C157F" w:rsidRDefault="00CF526E" w:rsidP="00F070A9">
      <w:pPr>
        <w:pStyle w:val="af"/>
        <w:numPr>
          <w:ilvl w:val="0"/>
          <w:numId w:val="1"/>
        </w:numPr>
        <w:adjustRightInd w:val="0"/>
        <w:snapToGrid w:val="0"/>
        <w:spacing w:beforeLines="50" w:before="180" w:afterLines="50" w:after="180" w:line="440" w:lineRule="exact"/>
        <w:ind w:leftChars="0"/>
        <w:jc w:val="both"/>
        <w:rPr>
          <w:rFonts w:ascii="Book Antiqua" w:eastAsia="標楷體" w:hAnsi="Book Antiqua"/>
          <w:b/>
          <w:bCs/>
          <w:sz w:val="28"/>
          <w:szCs w:val="28"/>
        </w:rPr>
      </w:pPr>
      <w:r w:rsidRPr="001C157F">
        <w:rPr>
          <w:rFonts w:ascii="Book Antiqua" w:eastAsia="標楷體" w:hAnsi="Book Antiqua"/>
          <w:b/>
          <w:bCs/>
          <w:sz w:val="28"/>
          <w:szCs w:val="28"/>
        </w:rPr>
        <w:lastRenderedPageBreak/>
        <w:t>產權確立</w:t>
      </w:r>
    </w:p>
    <w:p w14:paraId="7D56D704" w14:textId="623E21B4" w:rsidR="009B5268" w:rsidRPr="001C157F" w:rsidRDefault="00A426A7" w:rsidP="00F070A9">
      <w:pPr>
        <w:pStyle w:val="a3"/>
        <w:adjustRightInd w:val="0"/>
        <w:snapToGrid w:val="0"/>
        <w:spacing w:beforeLines="50" w:before="180" w:afterLines="50" w:after="180" w:line="440" w:lineRule="exact"/>
        <w:ind w:leftChars="514" w:left="1234" w:firstLineChars="205" w:firstLine="574"/>
        <w:rPr>
          <w:rFonts w:ascii="Book Antiqua" w:eastAsia="標楷體" w:hAnsi="Book Antiqua"/>
          <w:sz w:val="28"/>
          <w:szCs w:val="28"/>
        </w:rPr>
      </w:pPr>
      <w:r w:rsidRPr="001C157F">
        <w:rPr>
          <w:rFonts w:ascii="Book Antiqua" w:eastAsia="標楷體" w:hAnsi="Book Antiqua"/>
          <w:sz w:val="28"/>
          <w:szCs w:val="28"/>
        </w:rPr>
        <w:t>乙</w:t>
      </w:r>
      <w:r w:rsidR="00D51ACB" w:rsidRPr="001C157F">
        <w:rPr>
          <w:rFonts w:ascii="Book Antiqua" w:eastAsia="標楷體" w:hAnsi="Book Antiqua"/>
          <w:sz w:val="28"/>
          <w:szCs w:val="28"/>
        </w:rPr>
        <w:t>方擔保本買賣標的物權利</w:t>
      </w:r>
      <w:proofErr w:type="gramStart"/>
      <w:r w:rsidR="00D51ACB" w:rsidRPr="001C157F">
        <w:rPr>
          <w:rFonts w:ascii="Book Antiqua" w:eastAsia="標楷體" w:hAnsi="Book Antiqua"/>
          <w:sz w:val="28"/>
          <w:szCs w:val="28"/>
        </w:rPr>
        <w:t>清楚，</w:t>
      </w:r>
      <w:proofErr w:type="gramEnd"/>
      <w:r w:rsidR="00D51ACB" w:rsidRPr="001C157F">
        <w:rPr>
          <w:rFonts w:ascii="Book Antiqua" w:eastAsia="標楷體" w:hAnsi="Book Antiqua"/>
          <w:sz w:val="28"/>
          <w:szCs w:val="28"/>
        </w:rPr>
        <w:t>並無</w:t>
      </w:r>
      <w:r w:rsidR="008348A7" w:rsidRPr="001C157F">
        <w:rPr>
          <w:rFonts w:ascii="Book Antiqua" w:eastAsia="標楷體" w:hAnsi="Book Antiqua"/>
          <w:sz w:val="28"/>
          <w:szCs w:val="28"/>
        </w:rPr>
        <w:t>產權糾紛、</w:t>
      </w:r>
      <w:proofErr w:type="gramStart"/>
      <w:r w:rsidR="00D51ACB" w:rsidRPr="001C157F">
        <w:rPr>
          <w:rFonts w:ascii="Book Antiqua" w:eastAsia="標楷體" w:hAnsi="Book Antiqua"/>
          <w:sz w:val="28"/>
          <w:szCs w:val="28"/>
        </w:rPr>
        <w:t>一物數賣</w:t>
      </w:r>
      <w:proofErr w:type="gramEnd"/>
      <w:r w:rsidR="00D51ACB" w:rsidRPr="001C157F">
        <w:rPr>
          <w:rFonts w:ascii="Book Antiqua" w:eastAsia="標楷體" w:hAnsi="Book Antiqua"/>
          <w:sz w:val="28"/>
          <w:szCs w:val="28"/>
        </w:rPr>
        <w:t>、被他人占用或占用他人土地等情事，如有出租或出借、設定他項權利或債務糾紛等情事，</w:t>
      </w:r>
      <w:r w:rsidR="008348A7" w:rsidRPr="001C157F">
        <w:rPr>
          <w:rFonts w:ascii="Book Antiqua" w:eastAsia="標楷體" w:hAnsi="Book Antiqua"/>
          <w:sz w:val="28"/>
          <w:szCs w:val="28"/>
        </w:rPr>
        <w:t>乙</w:t>
      </w:r>
      <w:r w:rsidR="00D51ACB" w:rsidRPr="001C157F">
        <w:rPr>
          <w:rFonts w:ascii="Book Antiqua" w:eastAsia="標楷體" w:hAnsi="Book Antiqua"/>
          <w:sz w:val="28"/>
          <w:szCs w:val="28"/>
        </w:rPr>
        <w:t>方應予告知並負責</w:t>
      </w:r>
      <w:r w:rsidR="006511CC" w:rsidRPr="001C157F">
        <w:rPr>
          <w:rFonts w:ascii="Book Antiqua" w:eastAsia="標楷體" w:hAnsi="Book Antiqua"/>
          <w:sz w:val="28"/>
          <w:szCs w:val="28"/>
        </w:rPr>
        <w:t>處</w:t>
      </w:r>
      <w:r w:rsidR="003714AF" w:rsidRPr="001C157F">
        <w:rPr>
          <w:rFonts w:ascii="Book Antiqua" w:eastAsia="標楷體" w:hAnsi="Book Antiqua"/>
          <w:sz w:val="28"/>
          <w:szCs w:val="28"/>
        </w:rPr>
        <w:t>理</w:t>
      </w:r>
      <w:r w:rsidR="00020C6D" w:rsidRPr="001C157F">
        <w:rPr>
          <w:rFonts w:ascii="Book Antiqua" w:eastAsia="標楷體" w:hAnsi="Book Antiqua"/>
          <w:sz w:val="28"/>
          <w:szCs w:val="28"/>
        </w:rPr>
        <w:t>，若因此致使損及甲方之權益時，乙方願負完全賠償責任，絕無異議。</w:t>
      </w:r>
    </w:p>
    <w:p w14:paraId="6F806009" w14:textId="18B3C724" w:rsidR="00CF526E" w:rsidRPr="001C157F" w:rsidRDefault="00CF526E" w:rsidP="00F070A9">
      <w:pPr>
        <w:pStyle w:val="af"/>
        <w:numPr>
          <w:ilvl w:val="0"/>
          <w:numId w:val="1"/>
        </w:numPr>
        <w:adjustRightInd w:val="0"/>
        <w:snapToGrid w:val="0"/>
        <w:spacing w:beforeLines="50" w:before="180" w:afterLines="50" w:after="180" w:line="440" w:lineRule="exact"/>
        <w:ind w:leftChars="0"/>
        <w:jc w:val="both"/>
        <w:rPr>
          <w:rFonts w:ascii="Book Antiqua" w:eastAsia="標楷體" w:hAnsi="Book Antiqua"/>
          <w:b/>
          <w:bCs/>
          <w:sz w:val="28"/>
          <w:szCs w:val="28"/>
        </w:rPr>
      </w:pPr>
      <w:r w:rsidRPr="001C157F">
        <w:rPr>
          <w:rFonts w:ascii="Book Antiqua" w:eastAsia="標楷體" w:hAnsi="Book Antiqua"/>
          <w:b/>
          <w:bCs/>
          <w:sz w:val="28"/>
          <w:szCs w:val="28"/>
        </w:rPr>
        <w:t>相關稅捐、費用</w:t>
      </w:r>
    </w:p>
    <w:p w14:paraId="2AF125C4" w14:textId="77777777" w:rsidR="00B12BCE" w:rsidRPr="001C157F" w:rsidRDefault="00B12BCE" w:rsidP="00F070A9">
      <w:pPr>
        <w:pStyle w:val="a3"/>
        <w:adjustRightInd w:val="0"/>
        <w:snapToGrid w:val="0"/>
        <w:spacing w:beforeLines="50" w:before="180" w:afterLines="50" w:after="180" w:line="440" w:lineRule="exact"/>
        <w:ind w:leftChars="414" w:left="994" w:firstLineChars="70" w:firstLine="196"/>
        <w:rPr>
          <w:rFonts w:ascii="Book Antiqua" w:eastAsia="標楷體" w:hAnsi="Book Antiqua"/>
          <w:sz w:val="28"/>
          <w:szCs w:val="28"/>
        </w:rPr>
      </w:pPr>
      <w:r w:rsidRPr="001C157F">
        <w:rPr>
          <w:rFonts w:ascii="Book Antiqua" w:eastAsia="標楷體" w:hAnsi="Book Antiqua"/>
          <w:sz w:val="28"/>
          <w:szCs w:val="28"/>
        </w:rPr>
        <w:t>甲乙雙方負擔之稅捐費用依下列辦理：</w:t>
      </w:r>
    </w:p>
    <w:p w14:paraId="0042AAA5" w14:textId="5BA8C4AC" w:rsidR="006E5365" w:rsidRPr="001C157F" w:rsidRDefault="004D1CE8" w:rsidP="00F070A9">
      <w:pPr>
        <w:numPr>
          <w:ilvl w:val="8"/>
          <w:numId w:val="9"/>
        </w:numPr>
        <w:tabs>
          <w:tab w:val="clear" w:pos="5403"/>
          <w:tab w:val="num" w:pos="1190"/>
        </w:tabs>
        <w:adjustRightInd w:val="0"/>
        <w:snapToGrid w:val="0"/>
        <w:spacing w:beforeLines="30" w:before="108" w:afterLines="30" w:after="108" w:line="440" w:lineRule="exact"/>
        <w:ind w:leftChars="431" w:left="1278" w:hangingChars="87" w:hanging="244"/>
        <w:jc w:val="both"/>
        <w:rPr>
          <w:rFonts w:ascii="Book Antiqua" w:eastAsia="標楷體" w:hAnsi="Book Antiqua"/>
          <w:sz w:val="28"/>
          <w:szCs w:val="28"/>
        </w:rPr>
      </w:pPr>
      <w:r w:rsidRPr="001C157F">
        <w:rPr>
          <w:rFonts w:ascii="Book Antiqua" w:eastAsia="標楷體" w:hAnsi="Book Antiqua"/>
          <w:sz w:val="28"/>
          <w:szCs w:val="28"/>
        </w:rPr>
        <w:tab/>
      </w:r>
      <w:r w:rsidRPr="001C157F">
        <w:rPr>
          <w:rFonts w:ascii="Book Antiqua" w:eastAsia="標楷體" w:hAnsi="Book Antiqua"/>
          <w:sz w:val="28"/>
          <w:szCs w:val="28"/>
        </w:rPr>
        <w:t>所有權人</w:t>
      </w:r>
      <w:r w:rsidR="00B83DEE" w:rsidRPr="001C157F">
        <w:rPr>
          <w:rFonts w:ascii="Book Antiqua" w:eastAsia="標楷體" w:hAnsi="Book Antiqua"/>
          <w:sz w:val="28"/>
          <w:szCs w:val="28"/>
        </w:rPr>
        <w:t>依土地徵收條例第</w:t>
      </w:r>
      <w:r w:rsidR="00B83DEE" w:rsidRPr="001C157F">
        <w:rPr>
          <w:rFonts w:ascii="Book Antiqua" w:eastAsia="標楷體" w:hAnsi="Book Antiqua"/>
          <w:sz w:val="28"/>
          <w:szCs w:val="28"/>
        </w:rPr>
        <w:t>11</w:t>
      </w:r>
      <w:r w:rsidR="00B83DEE" w:rsidRPr="001C157F">
        <w:rPr>
          <w:rFonts w:ascii="Book Antiqua" w:eastAsia="標楷體" w:hAnsi="Book Antiqua"/>
          <w:sz w:val="28"/>
          <w:szCs w:val="28"/>
        </w:rPr>
        <w:t>條與需用土地人達成協議價購，按</w:t>
      </w:r>
      <w:r w:rsidRPr="001C157F">
        <w:rPr>
          <w:rFonts w:ascii="Book Antiqua" w:eastAsia="標楷體" w:hAnsi="Book Antiqua"/>
          <w:sz w:val="28"/>
          <w:szCs w:val="28"/>
        </w:rPr>
        <w:t>土地</w:t>
      </w:r>
      <w:r w:rsidR="0041522B" w:rsidRPr="001C157F">
        <w:rPr>
          <w:rFonts w:ascii="Book Antiqua" w:eastAsia="標楷體" w:hAnsi="Book Antiqua"/>
          <w:sz w:val="28"/>
          <w:szCs w:val="28"/>
        </w:rPr>
        <w:t>稅法第</w:t>
      </w:r>
      <w:r w:rsidR="0041522B" w:rsidRPr="001C157F">
        <w:rPr>
          <w:rFonts w:ascii="Book Antiqua" w:eastAsia="標楷體" w:hAnsi="Book Antiqua"/>
          <w:sz w:val="28"/>
          <w:szCs w:val="28"/>
        </w:rPr>
        <w:t>39</w:t>
      </w:r>
      <w:r w:rsidRPr="001C157F">
        <w:rPr>
          <w:rFonts w:ascii="Book Antiqua" w:eastAsia="標楷體" w:hAnsi="Book Antiqua"/>
          <w:sz w:val="28"/>
          <w:szCs w:val="28"/>
        </w:rPr>
        <w:t>條及所得稅法第</w:t>
      </w:r>
      <w:r w:rsidRPr="001C157F">
        <w:rPr>
          <w:rFonts w:ascii="Book Antiqua" w:eastAsia="標楷體" w:hAnsi="Book Antiqua"/>
          <w:sz w:val="28"/>
          <w:szCs w:val="28"/>
        </w:rPr>
        <w:t>4</w:t>
      </w:r>
      <w:r w:rsidRPr="001C157F">
        <w:rPr>
          <w:rFonts w:ascii="Book Antiqua" w:eastAsia="標楷體" w:hAnsi="Book Antiqua"/>
          <w:sz w:val="28"/>
          <w:szCs w:val="28"/>
        </w:rPr>
        <w:t>條之</w:t>
      </w:r>
      <w:r w:rsidRPr="001C157F">
        <w:rPr>
          <w:rFonts w:ascii="Book Antiqua" w:eastAsia="標楷體" w:hAnsi="Book Antiqua"/>
          <w:sz w:val="28"/>
          <w:szCs w:val="28"/>
        </w:rPr>
        <w:t>5</w:t>
      </w:r>
      <w:r w:rsidRPr="001C157F">
        <w:rPr>
          <w:rFonts w:ascii="Book Antiqua" w:eastAsia="標楷體" w:hAnsi="Book Antiqua"/>
          <w:sz w:val="28"/>
          <w:szCs w:val="28"/>
        </w:rPr>
        <w:t>第</w:t>
      </w:r>
      <w:r w:rsidRPr="001C157F">
        <w:rPr>
          <w:rFonts w:ascii="Book Antiqua" w:eastAsia="標楷體" w:hAnsi="Book Antiqua"/>
          <w:sz w:val="28"/>
          <w:szCs w:val="28"/>
        </w:rPr>
        <w:t>1</w:t>
      </w:r>
      <w:r w:rsidRPr="001C157F">
        <w:rPr>
          <w:rFonts w:ascii="Book Antiqua" w:eastAsia="標楷體" w:hAnsi="Book Antiqua"/>
          <w:sz w:val="28"/>
          <w:szCs w:val="28"/>
        </w:rPr>
        <w:t>項第</w:t>
      </w:r>
      <w:r w:rsidRPr="001C157F">
        <w:rPr>
          <w:rFonts w:ascii="Book Antiqua" w:eastAsia="標楷體" w:hAnsi="Book Antiqua"/>
          <w:sz w:val="28"/>
          <w:szCs w:val="28"/>
        </w:rPr>
        <w:t>3</w:t>
      </w:r>
      <w:r w:rsidRPr="001C157F">
        <w:rPr>
          <w:rFonts w:ascii="Book Antiqua" w:eastAsia="標楷體" w:hAnsi="Book Antiqua"/>
          <w:sz w:val="28"/>
          <w:szCs w:val="28"/>
        </w:rPr>
        <w:t>款規定，</w:t>
      </w:r>
      <w:r w:rsidR="0041522B" w:rsidRPr="001C157F">
        <w:rPr>
          <w:rFonts w:ascii="Book Antiqua" w:eastAsia="標楷體" w:hAnsi="Book Antiqua"/>
          <w:sz w:val="28"/>
          <w:szCs w:val="28"/>
        </w:rPr>
        <w:t>自願</w:t>
      </w:r>
      <w:r w:rsidRPr="001C157F">
        <w:rPr>
          <w:rFonts w:ascii="Book Antiqua" w:eastAsia="標楷體" w:hAnsi="Book Antiqua"/>
          <w:sz w:val="28"/>
          <w:szCs w:val="28"/>
        </w:rPr>
        <w:t>售予</w:t>
      </w:r>
      <w:proofErr w:type="gramStart"/>
      <w:r w:rsidR="00D17B69" w:rsidRPr="001C157F">
        <w:rPr>
          <w:rFonts w:ascii="Book Antiqua" w:eastAsia="標楷體" w:hAnsi="Book Antiqua"/>
          <w:sz w:val="28"/>
          <w:szCs w:val="28"/>
        </w:rPr>
        <w:t>甲方</w:t>
      </w:r>
      <w:r w:rsidR="0041522B" w:rsidRPr="001C157F">
        <w:rPr>
          <w:rFonts w:ascii="Book Antiqua" w:eastAsia="標楷體" w:hAnsi="Book Antiqua"/>
          <w:sz w:val="28"/>
          <w:szCs w:val="28"/>
        </w:rPr>
        <w:t>者</w:t>
      </w:r>
      <w:proofErr w:type="gramEnd"/>
      <w:r w:rsidRPr="001C157F">
        <w:rPr>
          <w:rFonts w:ascii="Book Antiqua" w:eastAsia="標楷體" w:hAnsi="Book Antiqua"/>
          <w:sz w:val="28"/>
          <w:szCs w:val="28"/>
        </w:rPr>
        <w:t>，免繳納土地增值稅及所得稅。</w:t>
      </w:r>
    </w:p>
    <w:p w14:paraId="189938A3" w14:textId="77777777" w:rsidR="00B12BCE" w:rsidRPr="001C157F" w:rsidRDefault="00B12BCE" w:rsidP="00F070A9">
      <w:pPr>
        <w:numPr>
          <w:ilvl w:val="8"/>
          <w:numId w:val="9"/>
        </w:numPr>
        <w:tabs>
          <w:tab w:val="clear" w:pos="5403"/>
          <w:tab w:val="num" w:pos="1190"/>
        </w:tabs>
        <w:adjustRightInd w:val="0"/>
        <w:snapToGrid w:val="0"/>
        <w:spacing w:beforeLines="30" w:before="108" w:afterLines="30" w:after="108" w:line="440" w:lineRule="exact"/>
        <w:ind w:leftChars="431" w:left="1278" w:hangingChars="87" w:hanging="244"/>
        <w:jc w:val="both"/>
        <w:rPr>
          <w:rFonts w:ascii="Book Antiqua" w:eastAsia="標楷體" w:hAnsi="Book Antiqua"/>
          <w:sz w:val="28"/>
          <w:szCs w:val="28"/>
        </w:rPr>
      </w:pPr>
      <w:r w:rsidRPr="001C157F">
        <w:rPr>
          <w:rFonts w:ascii="Book Antiqua" w:eastAsia="標楷體" w:hAnsi="Book Antiqua"/>
          <w:sz w:val="28"/>
          <w:szCs w:val="28"/>
        </w:rPr>
        <w:t>本契約所載之不動產所有權移轉登記應由甲方負擔</w:t>
      </w:r>
      <w:r w:rsidR="006E5365" w:rsidRPr="001C157F">
        <w:rPr>
          <w:rFonts w:ascii="Book Antiqua" w:eastAsia="標楷體" w:hAnsi="Book Antiqua"/>
          <w:sz w:val="28"/>
          <w:szCs w:val="28"/>
        </w:rPr>
        <w:t>稅捐或</w:t>
      </w:r>
      <w:r w:rsidRPr="001C157F">
        <w:rPr>
          <w:rFonts w:ascii="Book Antiqua" w:eastAsia="標楷體" w:hAnsi="Book Antiqua"/>
          <w:sz w:val="28"/>
          <w:szCs w:val="28"/>
        </w:rPr>
        <w:t>費用：</w:t>
      </w:r>
    </w:p>
    <w:p w14:paraId="491E7DA3" w14:textId="2E71080C" w:rsidR="00B12BCE" w:rsidRPr="001C157F" w:rsidRDefault="00B12BCE" w:rsidP="00F070A9">
      <w:pPr>
        <w:pStyle w:val="a3"/>
        <w:adjustRightInd w:val="0"/>
        <w:snapToGrid w:val="0"/>
        <w:spacing w:beforeLines="30" w:before="108" w:afterLines="30" w:after="108" w:line="440" w:lineRule="exact"/>
        <w:ind w:leftChars="414" w:left="994" w:firstLineChars="105" w:firstLine="294"/>
        <w:rPr>
          <w:rFonts w:ascii="Book Antiqua" w:eastAsia="標楷體" w:hAnsi="Book Antiqua"/>
          <w:sz w:val="28"/>
          <w:szCs w:val="28"/>
        </w:rPr>
      </w:pPr>
      <w:r w:rsidRPr="001C157F">
        <w:rPr>
          <w:rFonts w:ascii="Book Antiqua" w:eastAsia="標楷體" w:hAnsi="Book Antiqua"/>
          <w:sz w:val="28"/>
          <w:szCs w:val="28"/>
        </w:rPr>
        <w:t>契稅、登記費、印花稅、公（監）</w:t>
      </w:r>
      <w:proofErr w:type="gramStart"/>
      <w:r w:rsidRPr="001C157F">
        <w:rPr>
          <w:rFonts w:ascii="Book Antiqua" w:eastAsia="標楷體" w:hAnsi="Book Antiqua"/>
          <w:sz w:val="28"/>
          <w:szCs w:val="28"/>
        </w:rPr>
        <w:t>證費及</w:t>
      </w:r>
      <w:proofErr w:type="gramEnd"/>
      <w:r w:rsidRPr="001C157F">
        <w:rPr>
          <w:rFonts w:ascii="Book Antiqua" w:eastAsia="標楷體" w:hAnsi="Book Antiqua"/>
          <w:sz w:val="28"/>
          <w:szCs w:val="28"/>
        </w:rPr>
        <w:t>規費或代辦費。</w:t>
      </w:r>
    </w:p>
    <w:p w14:paraId="2F3978DA" w14:textId="62DDC113" w:rsidR="00CC627A" w:rsidRPr="001C157F" w:rsidRDefault="00C82E75" w:rsidP="00F070A9">
      <w:pPr>
        <w:numPr>
          <w:ilvl w:val="8"/>
          <w:numId w:val="9"/>
        </w:numPr>
        <w:tabs>
          <w:tab w:val="clear" w:pos="5403"/>
        </w:tabs>
        <w:adjustRightInd w:val="0"/>
        <w:snapToGrid w:val="0"/>
        <w:spacing w:beforeLines="30" w:before="108" w:afterLines="30" w:after="108" w:line="440" w:lineRule="exact"/>
        <w:ind w:leftChars="426" w:left="1344" w:hangingChars="115" w:hanging="322"/>
        <w:jc w:val="both"/>
        <w:rPr>
          <w:rFonts w:ascii="Book Antiqua" w:eastAsia="標楷體" w:hAnsi="Book Antiqua"/>
          <w:sz w:val="28"/>
          <w:szCs w:val="28"/>
        </w:rPr>
      </w:pPr>
      <w:r w:rsidRPr="001C157F">
        <w:rPr>
          <w:rFonts w:ascii="Book Antiqua" w:eastAsia="標楷體" w:hAnsi="Book Antiqua"/>
          <w:sz w:val="28"/>
          <w:szCs w:val="28"/>
        </w:rPr>
        <w:tab/>
      </w:r>
      <w:r w:rsidRPr="001C157F">
        <w:rPr>
          <w:rFonts w:ascii="Book Antiqua" w:eastAsia="標楷體" w:hAnsi="Book Antiqua"/>
          <w:sz w:val="28"/>
          <w:szCs w:val="28"/>
        </w:rPr>
        <w:t>本契約所載之不動產</w:t>
      </w:r>
      <w:r w:rsidR="00B12BCE" w:rsidRPr="001C157F">
        <w:rPr>
          <w:rFonts w:ascii="Book Antiqua" w:eastAsia="標楷體" w:hAnsi="Book Antiqua"/>
          <w:sz w:val="28"/>
          <w:szCs w:val="28"/>
        </w:rPr>
        <w:t>於移轉登記完竣前，乙方所應繳之各類費用：地租、水電費、電話費、瓦斯費、管理費及登記之日前未繳納之</w:t>
      </w:r>
      <w:r w:rsidRPr="001C157F">
        <w:rPr>
          <w:rFonts w:ascii="Book Antiqua" w:eastAsia="標楷體" w:hAnsi="Book Antiqua"/>
          <w:sz w:val="28"/>
          <w:szCs w:val="28"/>
        </w:rPr>
        <w:t>相關</w:t>
      </w:r>
      <w:r w:rsidR="00B12BCE" w:rsidRPr="001C157F">
        <w:rPr>
          <w:rFonts w:ascii="Book Antiqua" w:eastAsia="標楷體" w:hAnsi="Book Antiqua"/>
          <w:sz w:val="28"/>
          <w:szCs w:val="28"/>
        </w:rPr>
        <w:t>費用。</w:t>
      </w:r>
    </w:p>
    <w:tbl>
      <w:tblPr>
        <w:tblStyle w:val="ac"/>
        <w:tblpPr w:leftFromText="180" w:rightFromText="180" w:vertAnchor="text" w:horzAnchor="margin" w:tblpY="1265"/>
        <w:tblOverlap w:val="never"/>
        <w:tblW w:w="9518" w:type="dxa"/>
        <w:tblLook w:val="04A0" w:firstRow="1" w:lastRow="0" w:firstColumn="1" w:lastColumn="0" w:noHBand="0" w:noVBand="1"/>
      </w:tblPr>
      <w:tblGrid>
        <w:gridCol w:w="1056"/>
        <w:gridCol w:w="4326"/>
        <w:gridCol w:w="4136"/>
      </w:tblGrid>
      <w:tr w:rsidR="00485652" w:rsidRPr="001C157F" w14:paraId="25079272" w14:textId="77777777" w:rsidTr="00F070A9">
        <w:trPr>
          <w:cantSplit/>
          <w:trHeight w:val="555"/>
        </w:trPr>
        <w:tc>
          <w:tcPr>
            <w:tcW w:w="0" w:type="auto"/>
            <w:vAlign w:val="center"/>
          </w:tcPr>
          <w:p w14:paraId="0E25B0AD" w14:textId="77777777" w:rsidR="00716191" w:rsidRPr="001C157F" w:rsidRDefault="00716191" w:rsidP="00F070A9">
            <w:pPr>
              <w:adjustRightInd w:val="0"/>
              <w:snapToGrid w:val="0"/>
              <w:spacing w:line="440" w:lineRule="exact"/>
              <w:jc w:val="center"/>
              <w:rPr>
                <w:rFonts w:ascii="Book Antiqua" w:eastAsia="標楷體" w:hAnsi="Book Antiqua"/>
                <w:sz w:val="28"/>
                <w:szCs w:val="28"/>
              </w:rPr>
            </w:pPr>
            <w:r w:rsidRPr="001C157F">
              <w:rPr>
                <w:rFonts w:ascii="Book Antiqua" w:eastAsia="標楷體" w:hAnsi="Book Antiqua"/>
                <w:sz w:val="28"/>
                <w:szCs w:val="28"/>
              </w:rPr>
              <w:t>稅目</w:t>
            </w:r>
          </w:p>
        </w:tc>
        <w:tc>
          <w:tcPr>
            <w:tcW w:w="4326" w:type="dxa"/>
            <w:vAlign w:val="center"/>
          </w:tcPr>
          <w:p w14:paraId="56F789E1" w14:textId="77777777" w:rsidR="00716191" w:rsidRPr="001C157F" w:rsidRDefault="00716191" w:rsidP="00F070A9">
            <w:pPr>
              <w:adjustRightInd w:val="0"/>
              <w:snapToGrid w:val="0"/>
              <w:spacing w:line="440" w:lineRule="exact"/>
              <w:jc w:val="center"/>
              <w:rPr>
                <w:rFonts w:ascii="Book Antiqua" w:eastAsia="標楷體" w:hAnsi="Book Antiqua"/>
                <w:sz w:val="28"/>
                <w:szCs w:val="28"/>
              </w:rPr>
            </w:pPr>
            <w:r w:rsidRPr="001C157F">
              <w:rPr>
                <w:rFonts w:ascii="Book Antiqua" w:eastAsia="標楷體" w:hAnsi="Book Antiqua"/>
                <w:sz w:val="28"/>
                <w:szCs w:val="28"/>
              </w:rPr>
              <w:t>課徵所屬期間</w:t>
            </w:r>
          </w:p>
        </w:tc>
        <w:tc>
          <w:tcPr>
            <w:tcW w:w="4136" w:type="dxa"/>
            <w:vAlign w:val="center"/>
          </w:tcPr>
          <w:p w14:paraId="71715CF2" w14:textId="77777777" w:rsidR="00716191" w:rsidRPr="001C157F" w:rsidRDefault="00716191" w:rsidP="00F070A9">
            <w:pPr>
              <w:adjustRightInd w:val="0"/>
              <w:snapToGrid w:val="0"/>
              <w:spacing w:line="440" w:lineRule="exact"/>
              <w:jc w:val="center"/>
              <w:rPr>
                <w:rFonts w:ascii="Book Antiqua" w:eastAsia="標楷體" w:hAnsi="Book Antiqua"/>
                <w:sz w:val="28"/>
                <w:szCs w:val="28"/>
              </w:rPr>
            </w:pPr>
            <w:r w:rsidRPr="001C157F">
              <w:rPr>
                <w:rFonts w:ascii="Book Antiqua" w:eastAsia="標楷體" w:hAnsi="Book Antiqua"/>
                <w:sz w:val="28"/>
                <w:szCs w:val="28"/>
              </w:rPr>
              <w:t>開徵期間</w:t>
            </w:r>
          </w:p>
        </w:tc>
      </w:tr>
      <w:tr w:rsidR="00485652" w:rsidRPr="001C157F" w14:paraId="18B65359" w14:textId="77777777" w:rsidTr="00F070A9">
        <w:trPr>
          <w:cantSplit/>
          <w:trHeight w:val="555"/>
        </w:trPr>
        <w:tc>
          <w:tcPr>
            <w:tcW w:w="0" w:type="auto"/>
            <w:vAlign w:val="center"/>
          </w:tcPr>
          <w:p w14:paraId="2E89F3DC" w14:textId="77777777" w:rsidR="00716191" w:rsidRPr="001C157F" w:rsidRDefault="00716191" w:rsidP="00F070A9">
            <w:pPr>
              <w:adjustRightInd w:val="0"/>
              <w:snapToGrid w:val="0"/>
              <w:spacing w:line="440" w:lineRule="exact"/>
              <w:jc w:val="center"/>
              <w:rPr>
                <w:rFonts w:ascii="Book Antiqua" w:eastAsia="標楷體" w:hAnsi="Book Antiqua"/>
                <w:sz w:val="28"/>
                <w:szCs w:val="28"/>
              </w:rPr>
            </w:pPr>
            <w:r w:rsidRPr="001C157F">
              <w:rPr>
                <w:rFonts w:ascii="Book Antiqua" w:eastAsia="標楷體" w:hAnsi="Book Antiqua"/>
                <w:sz w:val="28"/>
                <w:szCs w:val="28"/>
              </w:rPr>
              <w:t>房屋稅</w:t>
            </w:r>
          </w:p>
        </w:tc>
        <w:tc>
          <w:tcPr>
            <w:tcW w:w="4326" w:type="dxa"/>
            <w:vAlign w:val="center"/>
          </w:tcPr>
          <w:p w14:paraId="7D5D0D98" w14:textId="77777777" w:rsidR="00716191" w:rsidRPr="001C157F" w:rsidRDefault="00716191" w:rsidP="00F070A9">
            <w:pPr>
              <w:adjustRightInd w:val="0"/>
              <w:snapToGrid w:val="0"/>
              <w:spacing w:line="440" w:lineRule="exact"/>
              <w:jc w:val="center"/>
              <w:rPr>
                <w:rFonts w:ascii="Book Antiqua" w:eastAsia="標楷體" w:hAnsi="Book Antiqua"/>
                <w:spacing w:val="-10"/>
                <w:sz w:val="28"/>
                <w:szCs w:val="28"/>
              </w:rPr>
            </w:pPr>
            <w:r w:rsidRPr="001C157F">
              <w:rPr>
                <w:rFonts w:ascii="Book Antiqua" w:eastAsia="標楷體" w:hAnsi="Book Antiqua"/>
                <w:spacing w:val="-10"/>
                <w:sz w:val="28"/>
                <w:szCs w:val="28"/>
              </w:rPr>
              <w:t>自前一年</w:t>
            </w:r>
            <w:r w:rsidRPr="001C157F">
              <w:rPr>
                <w:rFonts w:ascii="Book Antiqua" w:eastAsia="標楷體" w:hAnsi="Book Antiqua"/>
                <w:spacing w:val="-10"/>
                <w:sz w:val="28"/>
                <w:szCs w:val="28"/>
              </w:rPr>
              <w:t>7</w:t>
            </w:r>
            <w:r w:rsidRPr="001C157F">
              <w:rPr>
                <w:rFonts w:ascii="Book Antiqua" w:eastAsia="標楷體" w:hAnsi="Book Antiqua"/>
                <w:spacing w:val="-10"/>
                <w:sz w:val="28"/>
                <w:szCs w:val="28"/>
              </w:rPr>
              <w:t>月</w:t>
            </w:r>
            <w:r w:rsidRPr="001C157F">
              <w:rPr>
                <w:rFonts w:ascii="Book Antiqua" w:eastAsia="標楷體" w:hAnsi="Book Antiqua"/>
                <w:spacing w:val="-10"/>
                <w:sz w:val="28"/>
                <w:szCs w:val="28"/>
              </w:rPr>
              <w:t>1</w:t>
            </w:r>
            <w:r w:rsidRPr="001C157F">
              <w:rPr>
                <w:rFonts w:ascii="Book Antiqua" w:eastAsia="標楷體" w:hAnsi="Book Antiqua"/>
                <w:spacing w:val="-10"/>
                <w:sz w:val="28"/>
                <w:szCs w:val="28"/>
              </w:rPr>
              <w:t>日至當年</w:t>
            </w:r>
            <w:r w:rsidRPr="001C157F">
              <w:rPr>
                <w:rFonts w:ascii="Book Antiqua" w:eastAsia="標楷體" w:hAnsi="Book Antiqua"/>
                <w:spacing w:val="-10"/>
                <w:sz w:val="28"/>
                <w:szCs w:val="28"/>
              </w:rPr>
              <w:t>6</w:t>
            </w:r>
            <w:r w:rsidRPr="001C157F">
              <w:rPr>
                <w:rFonts w:ascii="Book Antiqua" w:eastAsia="標楷體" w:hAnsi="Book Antiqua"/>
                <w:spacing w:val="-10"/>
                <w:sz w:val="28"/>
                <w:szCs w:val="28"/>
              </w:rPr>
              <w:t>月</w:t>
            </w:r>
            <w:r w:rsidRPr="001C157F">
              <w:rPr>
                <w:rFonts w:ascii="Book Antiqua" w:eastAsia="標楷體" w:hAnsi="Book Antiqua"/>
                <w:spacing w:val="-10"/>
                <w:sz w:val="28"/>
                <w:szCs w:val="28"/>
              </w:rPr>
              <w:t>30</w:t>
            </w:r>
            <w:r w:rsidRPr="001C157F">
              <w:rPr>
                <w:rFonts w:ascii="Book Antiqua" w:eastAsia="標楷體" w:hAnsi="Book Antiqua"/>
                <w:spacing w:val="-10"/>
                <w:sz w:val="28"/>
                <w:szCs w:val="28"/>
              </w:rPr>
              <w:t>日</w:t>
            </w:r>
          </w:p>
        </w:tc>
        <w:tc>
          <w:tcPr>
            <w:tcW w:w="4136" w:type="dxa"/>
            <w:vAlign w:val="center"/>
          </w:tcPr>
          <w:p w14:paraId="75DF75C7" w14:textId="77777777" w:rsidR="00716191" w:rsidRPr="001C157F" w:rsidRDefault="00716191" w:rsidP="00F070A9">
            <w:pPr>
              <w:adjustRightInd w:val="0"/>
              <w:snapToGrid w:val="0"/>
              <w:spacing w:line="440" w:lineRule="exact"/>
              <w:jc w:val="center"/>
              <w:rPr>
                <w:rFonts w:ascii="Book Antiqua" w:eastAsia="標楷體" w:hAnsi="Book Antiqua"/>
                <w:spacing w:val="-10"/>
                <w:sz w:val="28"/>
                <w:szCs w:val="28"/>
              </w:rPr>
            </w:pPr>
            <w:r w:rsidRPr="001C157F">
              <w:rPr>
                <w:rFonts w:ascii="Book Antiqua" w:eastAsia="標楷體" w:hAnsi="Book Antiqua"/>
                <w:spacing w:val="-10"/>
                <w:sz w:val="28"/>
                <w:szCs w:val="28"/>
              </w:rPr>
              <w:t>每年</w:t>
            </w:r>
            <w:r w:rsidRPr="001C157F">
              <w:rPr>
                <w:rFonts w:ascii="Book Antiqua" w:eastAsia="標楷體" w:hAnsi="Book Antiqua"/>
                <w:spacing w:val="-10"/>
                <w:sz w:val="28"/>
                <w:szCs w:val="28"/>
              </w:rPr>
              <w:t>5</w:t>
            </w:r>
            <w:r w:rsidRPr="001C157F">
              <w:rPr>
                <w:rFonts w:ascii="Book Antiqua" w:eastAsia="標楷體" w:hAnsi="Book Antiqua"/>
                <w:spacing w:val="-10"/>
                <w:sz w:val="28"/>
                <w:szCs w:val="28"/>
              </w:rPr>
              <w:t>月</w:t>
            </w:r>
            <w:r w:rsidRPr="001C157F">
              <w:rPr>
                <w:rFonts w:ascii="Book Antiqua" w:eastAsia="標楷體" w:hAnsi="Book Antiqua"/>
                <w:spacing w:val="-10"/>
                <w:sz w:val="28"/>
                <w:szCs w:val="28"/>
              </w:rPr>
              <w:t>1</w:t>
            </w:r>
            <w:r w:rsidRPr="001C157F">
              <w:rPr>
                <w:rFonts w:ascii="Book Antiqua" w:eastAsia="標楷體" w:hAnsi="Book Antiqua"/>
                <w:spacing w:val="-10"/>
                <w:sz w:val="28"/>
                <w:szCs w:val="28"/>
              </w:rPr>
              <w:t>日至</w:t>
            </w:r>
            <w:r w:rsidRPr="001C157F">
              <w:rPr>
                <w:rFonts w:ascii="Book Antiqua" w:eastAsia="標楷體" w:hAnsi="Book Antiqua"/>
                <w:spacing w:val="-10"/>
                <w:sz w:val="28"/>
                <w:szCs w:val="28"/>
              </w:rPr>
              <w:t>5</w:t>
            </w:r>
            <w:r w:rsidRPr="001C157F">
              <w:rPr>
                <w:rFonts w:ascii="Book Antiqua" w:eastAsia="標楷體" w:hAnsi="Book Antiqua"/>
                <w:spacing w:val="-10"/>
                <w:sz w:val="28"/>
                <w:szCs w:val="28"/>
              </w:rPr>
              <w:t>月</w:t>
            </w:r>
            <w:r w:rsidRPr="001C157F">
              <w:rPr>
                <w:rFonts w:ascii="Book Antiqua" w:eastAsia="標楷體" w:hAnsi="Book Antiqua"/>
                <w:spacing w:val="-10"/>
                <w:sz w:val="28"/>
                <w:szCs w:val="28"/>
              </w:rPr>
              <w:t>31</w:t>
            </w:r>
            <w:r w:rsidRPr="001C157F">
              <w:rPr>
                <w:rFonts w:ascii="Book Antiqua" w:eastAsia="標楷體" w:hAnsi="Book Antiqua"/>
                <w:spacing w:val="-10"/>
                <w:sz w:val="28"/>
                <w:szCs w:val="28"/>
              </w:rPr>
              <w:t>日</w:t>
            </w:r>
          </w:p>
        </w:tc>
      </w:tr>
      <w:tr w:rsidR="00485652" w:rsidRPr="001C157F" w14:paraId="363133D9" w14:textId="77777777" w:rsidTr="00F070A9">
        <w:trPr>
          <w:cantSplit/>
          <w:trHeight w:val="555"/>
        </w:trPr>
        <w:tc>
          <w:tcPr>
            <w:tcW w:w="0" w:type="auto"/>
            <w:vAlign w:val="center"/>
          </w:tcPr>
          <w:p w14:paraId="25A84125" w14:textId="77777777" w:rsidR="00716191" w:rsidRPr="001C157F" w:rsidRDefault="00716191" w:rsidP="00F070A9">
            <w:pPr>
              <w:adjustRightInd w:val="0"/>
              <w:snapToGrid w:val="0"/>
              <w:spacing w:line="440" w:lineRule="exact"/>
              <w:jc w:val="center"/>
              <w:rPr>
                <w:rFonts w:ascii="Book Antiqua" w:eastAsia="標楷體" w:hAnsi="Book Antiqua"/>
                <w:sz w:val="28"/>
                <w:szCs w:val="28"/>
              </w:rPr>
            </w:pPr>
            <w:r w:rsidRPr="001C157F">
              <w:rPr>
                <w:rFonts w:ascii="Book Antiqua" w:eastAsia="標楷體" w:hAnsi="Book Antiqua"/>
                <w:sz w:val="28"/>
                <w:szCs w:val="28"/>
              </w:rPr>
              <w:t>地價稅</w:t>
            </w:r>
          </w:p>
        </w:tc>
        <w:tc>
          <w:tcPr>
            <w:tcW w:w="4326" w:type="dxa"/>
            <w:vAlign w:val="center"/>
          </w:tcPr>
          <w:p w14:paraId="42D7EAAE" w14:textId="77777777" w:rsidR="00716191" w:rsidRPr="001C157F" w:rsidRDefault="00716191" w:rsidP="00F070A9">
            <w:pPr>
              <w:adjustRightInd w:val="0"/>
              <w:snapToGrid w:val="0"/>
              <w:spacing w:line="440" w:lineRule="exact"/>
              <w:jc w:val="center"/>
              <w:rPr>
                <w:rFonts w:ascii="Book Antiqua" w:eastAsia="標楷體" w:hAnsi="Book Antiqua"/>
                <w:spacing w:val="-10"/>
                <w:sz w:val="28"/>
                <w:szCs w:val="28"/>
              </w:rPr>
            </w:pPr>
            <w:r w:rsidRPr="001C157F">
              <w:rPr>
                <w:rFonts w:ascii="Book Antiqua" w:eastAsia="標楷體" w:hAnsi="Book Antiqua"/>
                <w:spacing w:val="-10"/>
                <w:sz w:val="28"/>
                <w:szCs w:val="28"/>
              </w:rPr>
              <w:t>當年</w:t>
            </w:r>
            <w:r w:rsidRPr="001C157F">
              <w:rPr>
                <w:rFonts w:ascii="Book Antiqua" w:eastAsia="標楷體" w:hAnsi="Book Antiqua"/>
                <w:spacing w:val="-10"/>
                <w:sz w:val="28"/>
                <w:szCs w:val="28"/>
              </w:rPr>
              <w:t>1</w:t>
            </w:r>
            <w:r w:rsidRPr="001C157F">
              <w:rPr>
                <w:rFonts w:ascii="Book Antiqua" w:eastAsia="標楷體" w:hAnsi="Book Antiqua"/>
                <w:spacing w:val="-10"/>
                <w:sz w:val="28"/>
                <w:szCs w:val="28"/>
              </w:rPr>
              <w:t>月</w:t>
            </w:r>
            <w:r w:rsidRPr="001C157F">
              <w:rPr>
                <w:rFonts w:ascii="Book Antiqua" w:eastAsia="標楷體" w:hAnsi="Book Antiqua"/>
                <w:spacing w:val="-10"/>
                <w:sz w:val="28"/>
                <w:szCs w:val="28"/>
              </w:rPr>
              <w:t>1</w:t>
            </w:r>
            <w:r w:rsidRPr="001C157F">
              <w:rPr>
                <w:rFonts w:ascii="Book Antiqua" w:eastAsia="標楷體" w:hAnsi="Book Antiqua"/>
                <w:spacing w:val="-10"/>
                <w:sz w:val="28"/>
                <w:szCs w:val="28"/>
              </w:rPr>
              <w:t>日至</w:t>
            </w:r>
            <w:r w:rsidRPr="001C157F">
              <w:rPr>
                <w:rFonts w:ascii="Book Antiqua" w:eastAsia="標楷體" w:hAnsi="Book Antiqua"/>
                <w:spacing w:val="-10"/>
                <w:sz w:val="28"/>
                <w:szCs w:val="28"/>
              </w:rPr>
              <w:t>12</w:t>
            </w:r>
            <w:r w:rsidRPr="001C157F">
              <w:rPr>
                <w:rFonts w:ascii="Book Antiqua" w:eastAsia="標楷體" w:hAnsi="Book Antiqua"/>
                <w:spacing w:val="-10"/>
                <w:sz w:val="28"/>
                <w:szCs w:val="28"/>
              </w:rPr>
              <w:t>月</w:t>
            </w:r>
            <w:r w:rsidRPr="001C157F">
              <w:rPr>
                <w:rFonts w:ascii="Book Antiqua" w:eastAsia="標楷體" w:hAnsi="Book Antiqua"/>
                <w:spacing w:val="-10"/>
                <w:sz w:val="28"/>
                <w:szCs w:val="28"/>
              </w:rPr>
              <w:t>31</w:t>
            </w:r>
            <w:r w:rsidRPr="001C157F">
              <w:rPr>
                <w:rFonts w:ascii="Book Antiqua" w:eastAsia="標楷體" w:hAnsi="Book Antiqua"/>
                <w:spacing w:val="-10"/>
                <w:sz w:val="28"/>
                <w:szCs w:val="28"/>
              </w:rPr>
              <w:t>日</w:t>
            </w:r>
          </w:p>
        </w:tc>
        <w:tc>
          <w:tcPr>
            <w:tcW w:w="4136" w:type="dxa"/>
            <w:vAlign w:val="center"/>
          </w:tcPr>
          <w:p w14:paraId="7052DE90" w14:textId="77777777" w:rsidR="00716191" w:rsidRPr="001C157F" w:rsidRDefault="00716191" w:rsidP="00F070A9">
            <w:pPr>
              <w:adjustRightInd w:val="0"/>
              <w:snapToGrid w:val="0"/>
              <w:spacing w:line="440" w:lineRule="exact"/>
              <w:jc w:val="center"/>
              <w:rPr>
                <w:rFonts w:ascii="Book Antiqua" w:eastAsia="標楷體" w:hAnsi="Book Antiqua"/>
                <w:spacing w:val="-10"/>
                <w:sz w:val="28"/>
                <w:szCs w:val="28"/>
              </w:rPr>
            </w:pPr>
            <w:r w:rsidRPr="001C157F">
              <w:rPr>
                <w:rFonts w:ascii="Book Antiqua" w:eastAsia="標楷體" w:hAnsi="Book Antiqua"/>
                <w:spacing w:val="-10"/>
                <w:sz w:val="28"/>
                <w:szCs w:val="28"/>
              </w:rPr>
              <w:t>每年</w:t>
            </w:r>
            <w:r w:rsidRPr="001C157F">
              <w:rPr>
                <w:rFonts w:ascii="Book Antiqua" w:eastAsia="標楷體" w:hAnsi="Book Antiqua"/>
                <w:spacing w:val="-10"/>
                <w:sz w:val="28"/>
                <w:szCs w:val="28"/>
              </w:rPr>
              <w:t>11</w:t>
            </w:r>
            <w:r w:rsidRPr="001C157F">
              <w:rPr>
                <w:rFonts w:ascii="Book Antiqua" w:eastAsia="標楷體" w:hAnsi="Book Antiqua"/>
                <w:spacing w:val="-10"/>
                <w:sz w:val="28"/>
                <w:szCs w:val="28"/>
              </w:rPr>
              <w:t>月</w:t>
            </w:r>
            <w:r w:rsidRPr="001C157F">
              <w:rPr>
                <w:rFonts w:ascii="Book Antiqua" w:eastAsia="標楷體" w:hAnsi="Book Antiqua"/>
                <w:spacing w:val="-10"/>
                <w:sz w:val="28"/>
                <w:szCs w:val="28"/>
              </w:rPr>
              <w:t>1</w:t>
            </w:r>
            <w:r w:rsidRPr="001C157F">
              <w:rPr>
                <w:rFonts w:ascii="Book Antiqua" w:eastAsia="標楷體" w:hAnsi="Book Antiqua"/>
                <w:spacing w:val="-10"/>
                <w:sz w:val="28"/>
                <w:szCs w:val="28"/>
              </w:rPr>
              <w:t>日至</w:t>
            </w:r>
            <w:r w:rsidRPr="001C157F">
              <w:rPr>
                <w:rFonts w:ascii="Book Antiqua" w:eastAsia="標楷體" w:hAnsi="Book Antiqua"/>
                <w:spacing w:val="-10"/>
                <w:sz w:val="28"/>
                <w:szCs w:val="28"/>
              </w:rPr>
              <w:t>11</w:t>
            </w:r>
            <w:r w:rsidRPr="001C157F">
              <w:rPr>
                <w:rFonts w:ascii="Book Antiqua" w:eastAsia="標楷體" w:hAnsi="Book Antiqua"/>
                <w:spacing w:val="-10"/>
                <w:sz w:val="28"/>
                <w:szCs w:val="28"/>
              </w:rPr>
              <w:t>月</w:t>
            </w:r>
            <w:r w:rsidRPr="001C157F">
              <w:rPr>
                <w:rFonts w:ascii="Book Antiqua" w:eastAsia="標楷體" w:hAnsi="Book Antiqua"/>
                <w:spacing w:val="-10"/>
                <w:sz w:val="28"/>
                <w:szCs w:val="28"/>
              </w:rPr>
              <w:t>30</w:t>
            </w:r>
            <w:r w:rsidRPr="001C157F">
              <w:rPr>
                <w:rFonts w:ascii="Book Antiqua" w:eastAsia="標楷體" w:hAnsi="Book Antiqua"/>
                <w:spacing w:val="-10"/>
                <w:sz w:val="28"/>
                <w:szCs w:val="28"/>
              </w:rPr>
              <w:t>日</w:t>
            </w:r>
          </w:p>
        </w:tc>
      </w:tr>
    </w:tbl>
    <w:p w14:paraId="4ADE14F1" w14:textId="7044D7E8" w:rsidR="00B12BCE" w:rsidRPr="001C157F" w:rsidRDefault="00B12BCE" w:rsidP="00F070A9">
      <w:pPr>
        <w:numPr>
          <w:ilvl w:val="8"/>
          <w:numId w:val="9"/>
        </w:numPr>
        <w:tabs>
          <w:tab w:val="clear" w:pos="5403"/>
          <w:tab w:val="num" w:pos="1190"/>
        </w:tabs>
        <w:adjustRightInd w:val="0"/>
        <w:snapToGrid w:val="0"/>
        <w:spacing w:beforeLines="30" w:before="108" w:afterLines="30" w:after="108" w:line="440" w:lineRule="exact"/>
        <w:ind w:leftChars="413" w:left="1274" w:hangingChars="101" w:hanging="283"/>
        <w:jc w:val="both"/>
        <w:rPr>
          <w:rFonts w:ascii="Book Antiqua" w:eastAsia="標楷體" w:hAnsi="Book Antiqua"/>
          <w:sz w:val="28"/>
          <w:szCs w:val="28"/>
        </w:rPr>
      </w:pPr>
      <w:r w:rsidRPr="001C157F">
        <w:rPr>
          <w:rFonts w:ascii="Book Antiqua" w:eastAsia="標楷體" w:hAnsi="Book Antiqua"/>
          <w:sz w:val="28"/>
          <w:szCs w:val="28"/>
        </w:rPr>
        <w:t>地價稅及房屋稅以</w:t>
      </w:r>
      <w:r w:rsidR="00CC627A" w:rsidRPr="001C157F">
        <w:rPr>
          <w:rFonts w:ascii="Book Antiqua" w:eastAsia="標楷體" w:hAnsi="Book Antiqua"/>
          <w:sz w:val="28"/>
          <w:szCs w:val="28"/>
        </w:rPr>
        <w:t>登記完竣日為</w:t>
      </w:r>
      <w:proofErr w:type="gramStart"/>
      <w:r w:rsidR="00CC627A" w:rsidRPr="001C157F">
        <w:rPr>
          <w:rFonts w:ascii="Book Antiqua" w:eastAsia="標楷體" w:hAnsi="Book Antiqua"/>
          <w:sz w:val="28"/>
          <w:szCs w:val="28"/>
        </w:rPr>
        <w:t>準</w:t>
      </w:r>
      <w:proofErr w:type="gramEnd"/>
      <w:r w:rsidR="00CC627A" w:rsidRPr="001C157F">
        <w:rPr>
          <w:rFonts w:ascii="Book Antiqua" w:eastAsia="標楷體" w:hAnsi="Book Antiqua"/>
          <w:sz w:val="28"/>
          <w:szCs w:val="28"/>
        </w:rPr>
        <w:t>，</w:t>
      </w:r>
      <w:r w:rsidRPr="001C157F">
        <w:rPr>
          <w:rFonts w:ascii="Book Antiqua" w:eastAsia="標楷體" w:hAnsi="Book Antiqua"/>
          <w:sz w:val="28"/>
          <w:szCs w:val="28"/>
        </w:rPr>
        <w:t>甲乙雙方</w:t>
      </w:r>
      <w:r w:rsidR="00CC627A" w:rsidRPr="001C157F">
        <w:rPr>
          <w:rFonts w:ascii="Book Antiqua" w:eastAsia="標楷體" w:hAnsi="Book Antiqua"/>
          <w:sz w:val="28"/>
          <w:szCs w:val="28"/>
        </w:rPr>
        <w:t>依日數</w:t>
      </w:r>
      <w:r w:rsidRPr="001C157F">
        <w:rPr>
          <w:rFonts w:ascii="Book Antiqua" w:eastAsia="標楷體" w:hAnsi="Book Antiqua"/>
          <w:sz w:val="28"/>
          <w:szCs w:val="28"/>
        </w:rPr>
        <w:t>比例分擔。</w:t>
      </w:r>
    </w:p>
    <w:p w14:paraId="0A52DFBF" w14:textId="77777777" w:rsidR="003B4375" w:rsidRPr="001C157F" w:rsidRDefault="003B4375" w:rsidP="003B4375">
      <w:pPr>
        <w:adjustRightInd w:val="0"/>
        <w:snapToGrid w:val="0"/>
        <w:spacing w:beforeLines="30" w:before="108" w:afterLines="30" w:after="108" w:line="440" w:lineRule="exact"/>
        <w:ind w:left="1274"/>
        <w:jc w:val="both"/>
        <w:rPr>
          <w:rFonts w:ascii="Book Antiqua" w:eastAsia="標楷體" w:hAnsi="Book Antiqua"/>
          <w:sz w:val="28"/>
          <w:szCs w:val="28"/>
        </w:rPr>
      </w:pPr>
    </w:p>
    <w:p w14:paraId="31097749" w14:textId="10C15D67" w:rsidR="00867FF8" w:rsidRPr="001C157F" w:rsidRDefault="00867FF8" w:rsidP="00EC4D55">
      <w:pPr>
        <w:pStyle w:val="af"/>
        <w:numPr>
          <w:ilvl w:val="0"/>
          <w:numId w:val="1"/>
        </w:numPr>
        <w:adjustRightInd w:val="0"/>
        <w:snapToGrid w:val="0"/>
        <w:spacing w:beforeLines="50" w:before="180" w:afterLines="50" w:after="180" w:line="440" w:lineRule="atLeast"/>
        <w:ind w:leftChars="0"/>
        <w:rPr>
          <w:rFonts w:ascii="Book Antiqua" w:eastAsia="標楷體" w:hAnsi="Book Antiqua"/>
          <w:b/>
          <w:bCs/>
          <w:sz w:val="28"/>
          <w:szCs w:val="28"/>
        </w:rPr>
      </w:pPr>
      <w:r w:rsidRPr="001C157F">
        <w:rPr>
          <w:rFonts w:ascii="Book Antiqua" w:eastAsia="標楷體" w:hAnsi="Book Antiqua"/>
          <w:b/>
          <w:bCs/>
          <w:sz w:val="28"/>
          <w:szCs w:val="28"/>
        </w:rPr>
        <w:t>徵收補償價</w:t>
      </w:r>
      <w:r w:rsidR="00DA73C6" w:rsidRPr="001C157F">
        <w:rPr>
          <w:rFonts w:ascii="Book Antiqua" w:eastAsia="標楷體" w:hAnsi="Book Antiqua"/>
          <w:b/>
          <w:bCs/>
          <w:sz w:val="28"/>
          <w:szCs w:val="28"/>
        </w:rPr>
        <w:t>格</w:t>
      </w:r>
      <w:r w:rsidRPr="001C157F">
        <w:rPr>
          <w:rFonts w:ascii="Book Antiqua" w:eastAsia="標楷體" w:hAnsi="Book Antiqua"/>
          <w:b/>
          <w:bCs/>
          <w:sz w:val="28"/>
          <w:szCs w:val="28"/>
        </w:rPr>
        <w:t>之增加額度另行補給</w:t>
      </w:r>
      <w:r w:rsidR="00DA73C6" w:rsidRPr="001C157F">
        <w:rPr>
          <w:rFonts w:ascii="Book Antiqua" w:eastAsia="標楷體" w:hAnsi="Book Antiqua"/>
          <w:b/>
          <w:bCs/>
          <w:sz w:val="28"/>
          <w:szCs w:val="28"/>
        </w:rPr>
        <w:t>差額地</w:t>
      </w:r>
      <w:r w:rsidRPr="001C157F">
        <w:rPr>
          <w:rFonts w:ascii="Book Antiqua" w:eastAsia="標楷體" w:hAnsi="Book Antiqua"/>
          <w:b/>
          <w:bCs/>
          <w:sz w:val="28"/>
          <w:szCs w:val="28"/>
        </w:rPr>
        <w:t>價</w:t>
      </w:r>
    </w:p>
    <w:p w14:paraId="5331F818" w14:textId="77777777" w:rsidR="00FC6670" w:rsidRPr="001C157F" w:rsidRDefault="005E7630" w:rsidP="00383542">
      <w:pPr>
        <w:pStyle w:val="a3"/>
        <w:adjustRightInd w:val="0"/>
        <w:snapToGrid w:val="0"/>
        <w:spacing w:beforeLines="50" w:before="180" w:afterLines="50" w:after="180" w:line="440" w:lineRule="atLeast"/>
        <w:ind w:leftChars="501" w:left="1202" w:firstLineChars="200" w:firstLine="560"/>
        <w:rPr>
          <w:rFonts w:ascii="Book Antiqua" w:eastAsia="標楷體" w:hAnsi="Book Antiqua"/>
          <w:sz w:val="28"/>
          <w:szCs w:val="28"/>
        </w:rPr>
      </w:pPr>
      <w:r w:rsidRPr="001C157F">
        <w:rPr>
          <w:rFonts w:ascii="Book Antiqua" w:eastAsia="標楷體" w:hAnsi="Book Antiqua"/>
          <w:sz w:val="28"/>
          <w:szCs w:val="28"/>
        </w:rPr>
        <w:t>本契約土地經本市地價及標準地價評議委員會評定徵收補償市價高於協議價購價格者，就徵收補償市價增加之額度，另行以土地差額地價方式補給差額</w:t>
      </w:r>
      <w:r w:rsidR="00867FF8" w:rsidRPr="001C157F">
        <w:rPr>
          <w:rFonts w:ascii="Book Antiqua" w:eastAsia="標楷體" w:hAnsi="Book Antiqua"/>
          <w:sz w:val="28"/>
          <w:szCs w:val="28"/>
        </w:rPr>
        <w:t>。</w:t>
      </w:r>
    </w:p>
    <w:p w14:paraId="23047777" w14:textId="77777777" w:rsidR="009266CC" w:rsidRPr="001C157F" w:rsidRDefault="002F26E2" w:rsidP="00EC4D55">
      <w:pPr>
        <w:pStyle w:val="af"/>
        <w:numPr>
          <w:ilvl w:val="0"/>
          <w:numId w:val="1"/>
        </w:numPr>
        <w:adjustRightInd w:val="0"/>
        <w:snapToGrid w:val="0"/>
        <w:spacing w:beforeLines="50" w:before="180" w:afterLines="50" w:after="180" w:line="440" w:lineRule="atLeast"/>
        <w:ind w:leftChars="0"/>
        <w:rPr>
          <w:rFonts w:ascii="Book Antiqua" w:eastAsia="標楷體" w:hAnsi="Book Antiqua"/>
          <w:b/>
          <w:bCs/>
          <w:sz w:val="28"/>
          <w:szCs w:val="28"/>
        </w:rPr>
      </w:pPr>
      <w:r w:rsidRPr="001C157F">
        <w:rPr>
          <w:rFonts w:ascii="Book Antiqua" w:eastAsia="標楷體" w:hAnsi="Book Antiqua"/>
          <w:b/>
          <w:bCs/>
          <w:sz w:val="28"/>
          <w:szCs w:val="28"/>
        </w:rPr>
        <w:t>同意協議價</w:t>
      </w:r>
      <w:r w:rsidR="00DC3397" w:rsidRPr="001C157F">
        <w:rPr>
          <w:rFonts w:ascii="Book Antiqua" w:eastAsia="標楷體" w:hAnsi="Book Antiqua"/>
          <w:b/>
          <w:bCs/>
          <w:sz w:val="28"/>
          <w:szCs w:val="28"/>
        </w:rPr>
        <w:t>購</w:t>
      </w:r>
      <w:r w:rsidRPr="001C157F">
        <w:rPr>
          <w:rFonts w:ascii="Book Antiqua" w:eastAsia="標楷體" w:hAnsi="Book Antiqua"/>
          <w:b/>
          <w:bCs/>
          <w:sz w:val="28"/>
          <w:szCs w:val="28"/>
        </w:rPr>
        <w:t>之建築改良物比照</w:t>
      </w:r>
      <w:r w:rsidR="009266CC" w:rsidRPr="001C157F">
        <w:rPr>
          <w:rFonts w:ascii="Book Antiqua" w:eastAsia="標楷體" w:hAnsi="Book Antiqua"/>
          <w:b/>
          <w:bCs/>
          <w:sz w:val="28"/>
          <w:szCs w:val="28"/>
        </w:rPr>
        <w:t>區段徵收</w:t>
      </w:r>
      <w:r w:rsidR="000F032E" w:rsidRPr="001C157F">
        <w:rPr>
          <w:rFonts w:ascii="Book Antiqua" w:eastAsia="標楷體" w:hAnsi="Book Antiqua"/>
          <w:b/>
          <w:bCs/>
          <w:sz w:val="28"/>
          <w:szCs w:val="28"/>
        </w:rPr>
        <w:t>之</w:t>
      </w:r>
      <w:r w:rsidR="009266CC" w:rsidRPr="001C157F">
        <w:rPr>
          <w:rFonts w:ascii="Book Antiqua" w:eastAsia="標楷體" w:hAnsi="Book Antiqua"/>
          <w:b/>
          <w:bCs/>
          <w:sz w:val="28"/>
          <w:szCs w:val="28"/>
        </w:rPr>
        <w:t>條件與規定</w:t>
      </w:r>
    </w:p>
    <w:p w14:paraId="7D67C281" w14:textId="77777777" w:rsidR="009266CC" w:rsidRPr="001C157F" w:rsidRDefault="00560FBF" w:rsidP="00383542">
      <w:pPr>
        <w:pStyle w:val="a3"/>
        <w:adjustRightInd w:val="0"/>
        <w:snapToGrid w:val="0"/>
        <w:spacing w:beforeLines="50" w:before="180" w:afterLines="50" w:after="180" w:line="440" w:lineRule="atLeast"/>
        <w:ind w:leftChars="519" w:left="1246" w:firstLineChars="210" w:firstLine="588"/>
        <w:rPr>
          <w:rFonts w:ascii="Book Antiqua" w:eastAsia="標楷體" w:hAnsi="Book Antiqua"/>
          <w:sz w:val="28"/>
          <w:szCs w:val="28"/>
        </w:rPr>
      </w:pPr>
      <w:r w:rsidRPr="001C157F">
        <w:rPr>
          <w:rFonts w:ascii="Book Antiqua" w:eastAsia="標楷體" w:hAnsi="Book Antiqua"/>
          <w:sz w:val="28"/>
          <w:szCs w:val="28"/>
        </w:rPr>
        <w:t>同意協議價購之建築改良物所有權人，配合區段徵收開發者，相關自動搬遷獎勵金發給及安置計畫適用事宜，比照本案區段徵收</w:t>
      </w:r>
      <w:r w:rsidRPr="001C157F">
        <w:rPr>
          <w:rFonts w:ascii="Book Antiqua" w:eastAsia="標楷體" w:hAnsi="Book Antiqua"/>
          <w:sz w:val="28"/>
          <w:szCs w:val="28"/>
        </w:rPr>
        <w:lastRenderedPageBreak/>
        <w:t>之條件與規定辦理</w:t>
      </w:r>
      <w:r w:rsidR="009266CC" w:rsidRPr="001C157F">
        <w:rPr>
          <w:rFonts w:ascii="Book Antiqua" w:eastAsia="標楷體" w:hAnsi="Book Antiqua"/>
          <w:sz w:val="28"/>
          <w:szCs w:val="28"/>
        </w:rPr>
        <w:t>。</w:t>
      </w:r>
    </w:p>
    <w:p w14:paraId="106E38E4" w14:textId="77777777" w:rsidR="00CF526E" w:rsidRPr="001C157F" w:rsidRDefault="00CF526E" w:rsidP="00EC4D55">
      <w:pPr>
        <w:pStyle w:val="af"/>
        <w:numPr>
          <w:ilvl w:val="0"/>
          <w:numId w:val="1"/>
        </w:numPr>
        <w:adjustRightInd w:val="0"/>
        <w:snapToGrid w:val="0"/>
        <w:spacing w:beforeLines="50" w:before="180" w:afterLines="50" w:after="180" w:line="440" w:lineRule="atLeast"/>
        <w:ind w:leftChars="0"/>
        <w:rPr>
          <w:rFonts w:ascii="Book Antiqua" w:eastAsia="標楷體" w:hAnsi="Book Antiqua"/>
          <w:b/>
          <w:bCs/>
          <w:sz w:val="28"/>
          <w:szCs w:val="28"/>
        </w:rPr>
      </w:pPr>
      <w:r w:rsidRPr="001C157F">
        <w:rPr>
          <w:rFonts w:ascii="Book Antiqua" w:eastAsia="標楷體" w:hAnsi="Book Antiqua"/>
          <w:b/>
          <w:bCs/>
          <w:sz w:val="28"/>
          <w:szCs w:val="28"/>
        </w:rPr>
        <w:t>其他乙方應辦事項</w:t>
      </w:r>
    </w:p>
    <w:p w14:paraId="6F8932A1" w14:textId="77777777" w:rsidR="00CF526E" w:rsidRPr="001C157F" w:rsidRDefault="00CF526E" w:rsidP="00227E03">
      <w:pPr>
        <w:numPr>
          <w:ilvl w:val="0"/>
          <w:numId w:val="12"/>
        </w:numPr>
        <w:tabs>
          <w:tab w:val="clear" w:pos="360"/>
        </w:tabs>
        <w:adjustRightInd w:val="0"/>
        <w:snapToGrid w:val="0"/>
        <w:spacing w:beforeLines="20" w:before="72" w:afterLines="30" w:after="108" w:line="420" w:lineRule="exact"/>
        <w:ind w:leftChars="431" w:left="1278" w:hangingChars="87" w:hanging="244"/>
        <w:jc w:val="both"/>
        <w:rPr>
          <w:rFonts w:ascii="Book Antiqua" w:eastAsia="標楷體" w:hAnsi="Book Antiqua"/>
          <w:b/>
          <w:bCs/>
          <w:sz w:val="28"/>
          <w:szCs w:val="28"/>
        </w:rPr>
      </w:pPr>
      <w:r w:rsidRPr="001C157F">
        <w:rPr>
          <w:rFonts w:ascii="Book Antiqua" w:eastAsia="標楷體" w:hAnsi="Book Antiqua"/>
          <w:sz w:val="28"/>
          <w:szCs w:val="28"/>
        </w:rPr>
        <w:t>土地或</w:t>
      </w:r>
      <w:r w:rsidR="005D62EB" w:rsidRPr="001C157F">
        <w:rPr>
          <w:rFonts w:ascii="Book Antiqua" w:eastAsia="標楷體" w:hAnsi="Book Antiqua"/>
          <w:sz w:val="28"/>
          <w:szCs w:val="28"/>
        </w:rPr>
        <w:t>建築</w:t>
      </w:r>
      <w:proofErr w:type="gramStart"/>
      <w:r w:rsidRPr="001C157F">
        <w:rPr>
          <w:rFonts w:ascii="Book Antiqua" w:eastAsia="標楷體" w:hAnsi="Book Antiqua"/>
          <w:sz w:val="28"/>
          <w:szCs w:val="28"/>
        </w:rPr>
        <w:t>改良物若有</w:t>
      </w:r>
      <w:proofErr w:type="gramEnd"/>
      <w:r w:rsidRPr="001C157F">
        <w:rPr>
          <w:rFonts w:ascii="Book Antiqua" w:eastAsia="標楷體" w:hAnsi="Book Antiqua"/>
          <w:sz w:val="28"/>
          <w:szCs w:val="28"/>
        </w:rPr>
        <w:t>繼承情形</w:t>
      </w:r>
      <w:r w:rsidR="00246CA7" w:rsidRPr="001C157F">
        <w:rPr>
          <w:rFonts w:ascii="Book Antiqua" w:eastAsia="標楷體" w:hAnsi="Book Antiqua"/>
          <w:sz w:val="28"/>
          <w:szCs w:val="28"/>
        </w:rPr>
        <w:t>，</w:t>
      </w:r>
      <w:r w:rsidRPr="001C157F">
        <w:rPr>
          <w:rFonts w:ascii="Book Antiqua" w:eastAsia="標楷體" w:hAnsi="Book Antiqua"/>
          <w:sz w:val="28"/>
          <w:szCs w:val="28"/>
        </w:rPr>
        <w:t>須辦妥繼承登記後，由繼承人辦理簽約事宜。</w:t>
      </w:r>
    </w:p>
    <w:p w14:paraId="7D684657" w14:textId="34B9F127" w:rsidR="00CF526E" w:rsidRPr="001C157F" w:rsidRDefault="00CF526E" w:rsidP="00227E03">
      <w:pPr>
        <w:numPr>
          <w:ilvl w:val="0"/>
          <w:numId w:val="12"/>
        </w:numPr>
        <w:tabs>
          <w:tab w:val="clear" w:pos="360"/>
        </w:tabs>
        <w:adjustRightInd w:val="0"/>
        <w:snapToGrid w:val="0"/>
        <w:spacing w:beforeLines="20" w:before="72" w:afterLines="30" w:after="108" w:line="420" w:lineRule="exact"/>
        <w:ind w:leftChars="431" w:left="1278" w:hangingChars="87" w:hanging="244"/>
        <w:jc w:val="both"/>
        <w:rPr>
          <w:rFonts w:ascii="Book Antiqua" w:eastAsia="標楷體" w:hAnsi="Book Antiqua"/>
          <w:sz w:val="28"/>
          <w:szCs w:val="28"/>
        </w:rPr>
      </w:pPr>
      <w:r w:rsidRPr="001C157F">
        <w:rPr>
          <w:rFonts w:ascii="Book Antiqua" w:eastAsia="標楷體" w:hAnsi="Book Antiqua"/>
          <w:sz w:val="28"/>
          <w:szCs w:val="28"/>
        </w:rPr>
        <w:t>土地訂有耕地三七五租約者，乙方需檢附</w:t>
      </w:r>
      <w:bookmarkStart w:id="5" w:name="_Hlk189472088"/>
      <w:r w:rsidRPr="001C157F">
        <w:rPr>
          <w:rFonts w:ascii="Book Antiqua" w:eastAsia="標楷體" w:hAnsi="Book Antiqua"/>
          <w:sz w:val="28"/>
          <w:szCs w:val="28"/>
        </w:rPr>
        <w:t>終止</w:t>
      </w:r>
      <w:bookmarkStart w:id="6" w:name="_Hlk189472123"/>
      <w:r w:rsidRPr="001C157F">
        <w:rPr>
          <w:rFonts w:ascii="Book Antiqua" w:eastAsia="標楷體" w:hAnsi="Book Antiqua"/>
          <w:sz w:val="28"/>
          <w:szCs w:val="28"/>
        </w:rPr>
        <w:t>耕地三七五租約</w:t>
      </w:r>
      <w:bookmarkEnd w:id="6"/>
      <w:r w:rsidRPr="001C157F">
        <w:rPr>
          <w:rFonts w:ascii="Book Antiqua" w:eastAsia="標楷體" w:hAnsi="Book Antiqua"/>
          <w:sz w:val="28"/>
          <w:szCs w:val="28"/>
        </w:rPr>
        <w:t>及依規定補償</w:t>
      </w:r>
      <w:r w:rsidR="000A30C2" w:rsidRPr="001C157F">
        <w:rPr>
          <w:rFonts w:ascii="Book Antiqua" w:eastAsia="標楷體" w:hAnsi="Book Antiqua"/>
          <w:sz w:val="28"/>
          <w:szCs w:val="28"/>
        </w:rPr>
        <w:t>承租人</w:t>
      </w:r>
      <w:r w:rsidRPr="001C157F">
        <w:rPr>
          <w:rFonts w:ascii="Book Antiqua" w:eastAsia="標楷體" w:hAnsi="Book Antiqua"/>
          <w:sz w:val="28"/>
          <w:szCs w:val="28"/>
        </w:rPr>
        <w:t>之證明文件。</w:t>
      </w:r>
    </w:p>
    <w:bookmarkEnd w:id="5"/>
    <w:p w14:paraId="245F818D" w14:textId="6A814A3D" w:rsidR="00CF526E" w:rsidRPr="001C157F" w:rsidRDefault="00CF526E" w:rsidP="00227E03">
      <w:pPr>
        <w:numPr>
          <w:ilvl w:val="0"/>
          <w:numId w:val="12"/>
        </w:numPr>
        <w:tabs>
          <w:tab w:val="clear" w:pos="360"/>
        </w:tabs>
        <w:adjustRightInd w:val="0"/>
        <w:snapToGrid w:val="0"/>
        <w:spacing w:beforeLines="20" w:before="72" w:afterLines="30" w:after="108" w:line="420" w:lineRule="exact"/>
        <w:ind w:leftChars="431" w:left="1278" w:hangingChars="87" w:hanging="244"/>
        <w:jc w:val="both"/>
        <w:rPr>
          <w:rFonts w:ascii="Book Antiqua" w:eastAsia="標楷體" w:hAnsi="Book Antiqua"/>
          <w:sz w:val="28"/>
          <w:szCs w:val="28"/>
        </w:rPr>
      </w:pPr>
      <w:r w:rsidRPr="001C157F">
        <w:rPr>
          <w:rFonts w:ascii="Book Antiqua" w:eastAsia="標楷體" w:hAnsi="Book Antiqua"/>
          <w:sz w:val="28"/>
          <w:szCs w:val="28"/>
        </w:rPr>
        <w:t>土地或土地改良物有出租情事應先行終止租約</w:t>
      </w:r>
      <w:r w:rsidR="00FA71CE" w:rsidRPr="001C157F">
        <w:rPr>
          <w:rFonts w:ascii="Book Antiqua" w:eastAsia="標楷體" w:hAnsi="Book Antiqua"/>
          <w:sz w:val="28"/>
          <w:szCs w:val="28"/>
        </w:rPr>
        <w:t>。</w:t>
      </w:r>
    </w:p>
    <w:p w14:paraId="7EF9C121" w14:textId="77777777" w:rsidR="00CF526E" w:rsidRPr="001C157F" w:rsidRDefault="00CF526E" w:rsidP="00227E03">
      <w:pPr>
        <w:numPr>
          <w:ilvl w:val="0"/>
          <w:numId w:val="12"/>
        </w:numPr>
        <w:tabs>
          <w:tab w:val="clear" w:pos="360"/>
        </w:tabs>
        <w:adjustRightInd w:val="0"/>
        <w:snapToGrid w:val="0"/>
        <w:spacing w:beforeLines="20" w:before="72" w:afterLines="30" w:after="108" w:line="420" w:lineRule="exact"/>
        <w:ind w:leftChars="431" w:left="1278" w:hangingChars="87" w:hanging="244"/>
        <w:jc w:val="both"/>
        <w:rPr>
          <w:rFonts w:ascii="Book Antiqua" w:eastAsia="標楷體" w:hAnsi="Book Antiqua"/>
          <w:b/>
          <w:bCs/>
          <w:sz w:val="28"/>
          <w:szCs w:val="28"/>
        </w:rPr>
      </w:pPr>
      <w:bookmarkStart w:id="7" w:name="_Hlk189472194"/>
      <w:r w:rsidRPr="001C157F">
        <w:rPr>
          <w:rFonts w:ascii="Book Antiqua" w:eastAsia="標楷體" w:hAnsi="Book Antiqua"/>
          <w:sz w:val="28"/>
          <w:szCs w:val="28"/>
        </w:rPr>
        <w:t>土地或土地</w:t>
      </w:r>
      <w:proofErr w:type="gramStart"/>
      <w:r w:rsidRPr="001C157F">
        <w:rPr>
          <w:rFonts w:ascii="Book Antiqua" w:eastAsia="標楷體" w:hAnsi="Book Antiqua"/>
          <w:sz w:val="28"/>
          <w:szCs w:val="28"/>
        </w:rPr>
        <w:t>改良物訂有</w:t>
      </w:r>
      <w:proofErr w:type="gramEnd"/>
      <w:r w:rsidRPr="001C157F">
        <w:rPr>
          <w:rFonts w:ascii="Book Antiqua" w:eastAsia="標楷體" w:hAnsi="Book Antiqua"/>
          <w:sz w:val="28"/>
          <w:szCs w:val="28"/>
        </w:rPr>
        <w:t>他項權利、限制登記或其他登記事項者</w:t>
      </w:r>
      <w:bookmarkEnd w:id="7"/>
      <w:r w:rsidRPr="001C157F">
        <w:rPr>
          <w:rFonts w:ascii="Book Antiqua" w:eastAsia="標楷體" w:hAnsi="Book Antiqua"/>
          <w:sz w:val="28"/>
          <w:szCs w:val="28"/>
        </w:rPr>
        <w:t>，乙方</w:t>
      </w:r>
      <w:bookmarkStart w:id="8" w:name="_Hlk189472394"/>
      <w:r w:rsidRPr="001C157F">
        <w:rPr>
          <w:rFonts w:ascii="Book Antiqua" w:eastAsia="標楷體" w:hAnsi="Book Antiqua"/>
          <w:sz w:val="28"/>
          <w:szCs w:val="28"/>
        </w:rPr>
        <w:t>須檢</w:t>
      </w:r>
      <w:proofErr w:type="gramStart"/>
      <w:r w:rsidRPr="001C157F">
        <w:rPr>
          <w:rFonts w:ascii="Book Antiqua" w:eastAsia="標楷體" w:hAnsi="Book Antiqua"/>
          <w:sz w:val="28"/>
          <w:szCs w:val="28"/>
        </w:rPr>
        <w:t>附其塗銷</w:t>
      </w:r>
      <w:proofErr w:type="gramEnd"/>
      <w:r w:rsidRPr="001C157F">
        <w:rPr>
          <w:rFonts w:ascii="Book Antiqua" w:eastAsia="標楷體" w:hAnsi="Book Antiqua"/>
          <w:sz w:val="28"/>
          <w:szCs w:val="28"/>
        </w:rPr>
        <w:t>證明文件</w:t>
      </w:r>
      <w:bookmarkEnd w:id="8"/>
      <w:r w:rsidRPr="001C157F">
        <w:rPr>
          <w:rFonts w:ascii="Book Antiqua" w:eastAsia="標楷體" w:hAnsi="Book Antiqua"/>
          <w:sz w:val="28"/>
          <w:szCs w:val="28"/>
        </w:rPr>
        <w:t>。</w:t>
      </w:r>
    </w:p>
    <w:p w14:paraId="4E73170F" w14:textId="77777777" w:rsidR="00FC5862" w:rsidRPr="001C157F" w:rsidRDefault="00FC5862" w:rsidP="00227E03">
      <w:pPr>
        <w:numPr>
          <w:ilvl w:val="0"/>
          <w:numId w:val="12"/>
        </w:numPr>
        <w:tabs>
          <w:tab w:val="clear" w:pos="360"/>
        </w:tabs>
        <w:adjustRightInd w:val="0"/>
        <w:snapToGrid w:val="0"/>
        <w:spacing w:beforeLines="20" w:before="72" w:afterLines="30" w:after="108" w:line="420" w:lineRule="exact"/>
        <w:ind w:leftChars="431" w:left="1278" w:hangingChars="87" w:hanging="244"/>
        <w:jc w:val="both"/>
        <w:rPr>
          <w:rFonts w:ascii="Book Antiqua" w:eastAsia="標楷體" w:hAnsi="Book Antiqua"/>
          <w:b/>
          <w:bCs/>
          <w:sz w:val="28"/>
          <w:szCs w:val="28"/>
        </w:rPr>
      </w:pPr>
      <w:r w:rsidRPr="001C157F">
        <w:rPr>
          <w:rFonts w:ascii="Book Antiqua" w:eastAsia="標楷體" w:hAnsi="Book Antiqua"/>
          <w:sz w:val="28"/>
          <w:szCs w:val="28"/>
        </w:rPr>
        <w:t>如經稅捐機關清查後有地價稅、房屋稅或遺產稅</w:t>
      </w:r>
      <w:r w:rsidR="006147F2" w:rsidRPr="001C157F">
        <w:rPr>
          <w:rFonts w:ascii="Book Antiqua" w:eastAsia="標楷體" w:hAnsi="Book Antiqua"/>
          <w:sz w:val="28"/>
          <w:szCs w:val="28"/>
        </w:rPr>
        <w:t>等欠稅情事，需檢附繳納證明；或由甲方於協議價購款項代為扣繳清償。</w:t>
      </w:r>
    </w:p>
    <w:p w14:paraId="41C4CA52" w14:textId="3F253844" w:rsidR="00A426A7" w:rsidRPr="001C157F" w:rsidRDefault="0084211E" w:rsidP="00227E03">
      <w:pPr>
        <w:numPr>
          <w:ilvl w:val="0"/>
          <w:numId w:val="12"/>
        </w:numPr>
        <w:tabs>
          <w:tab w:val="clear" w:pos="360"/>
        </w:tabs>
        <w:adjustRightInd w:val="0"/>
        <w:snapToGrid w:val="0"/>
        <w:spacing w:beforeLines="20" w:before="72" w:afterLines="30" w:after="108" w:line="420" w:lineRule="exact"/>
        <w:ind w:leftChars="431" w:left="1278" w:hangingChars="87" w:hanging="244"/>
        <w:jc w:val="both"/>
        <w:rPr>
          <w:rFonts w:ascii="Book Antiqua" w:eastAsia="標楷體" w:hAnsi="Book Antiqua"/>
          <w:sz w:val="28"/>
          <w:szCs w:val="28"/>
        </w:rPr>
      </w:pPr>
      <w:r w:rsidRPr="001C157F">
        <w:rPr>
          <w:rFonts w:ascii="Book Antiqua" w:eastAsia="標楷體" w:hAnsi="Book Antiqua"/>
          <w:sz w:val="28"/>
          <w:szCs w:val="28"/>
        </w:rPr>
        <w:t>公同共有之土地</w:t>
      </w:r>
      <w:r w:rsidR="00FD0ADD" w:rsidRPr="001C157F">
        <w:rPr>
          <w:rFonts w:ascii="Book Antiqua" w:eastAsia="標楷體" w:hAnsi="Book Antiqua"/>
          <w:sz w:val="28"/>
          <w:szCs w:val="28"/>
        </w:rPr>
        <w:t>及土地改良物</w:t>
      </w:r>
      <w:r w:rsidRPr="001C157F">
        <w:rPr>
          <w:rFonts w:ascii="Book Antiqua" w:eastAsia="標楷體" w:hAnsi="Book Antiqua"/>
          <w:sz w:val="28"/>
          <w:szCs w:val="28"/>
        </w:rPr>
        <w:t>，應經全體共有人同意。</w:t>
      </w:r>
    </w:p>
    <w:p w14:paraId="7B951A0C" w14:textId="63EE81B3" w:rsidR="00A07E9A" w:rsidRPr="001C157F" w:rsidRDefault="00384ED4" w:rsidP="00227E03">
      <w:pPr>
        <w:numPr>
          <w:ilvl w:val="0"/>
          <w:numId w:val="12"/>
        </w:numPr>
        <w:tabs>
          <w:tab w:val="clear" w:pos="360"/>
        </w:tabs>
        <w:adjustRightInd w:val="0"/>
        <w:snapToGrid w:val="0"/>
        <w:spacing w:beforeLines="20" w:before="72" w:afterLines="30" w:after="108" w:line="420" w:lineRule="exact"/>
        <w:ind w:leftChars="431" w:left="1278" w:hangingChars="87" w:hanging="244"/>
        <w:jc w:val="both"/>
        <w:rPr>
          <w:rFonts w:ascii="Book Antiqua" w:eastAsia="標楷體" w:hAnsi="Book Antiqua"/>
          <w:sz w:val="28"/>
          <w:szCs w:val="28"/>
        </w:rPr>
      </w:pPr>
      <w:bookmarkStart w:id="9" w:name="_Hlk184315997"/>
      <w:proofErr w:type="gramStart"/>
      <w:r w:rsidRPr="001C157F">
        <w:rPr>
          <w:rFonts w:ascii="Book Antiqua" w:eastAsia="標楷體" w:hAnsi="Book Antiqua"/>
          <w:sz w:val="28"/>
          <w:szCs w:val="28"/>
        </w:rPr>
        <w:t>經套繪管制</w:t>
      </w:r>
      <w:proofErr w:type="gramEnd"/>
      <w:r w:rsidRPr="001C157F">
        <w:rPr>
          <w:rFonts w:ascii="Book Antiqua" w:eastAsia="標楷體" w:hAnsi="Book Antiqua"/>
          <w:sz w:val="28"/>
          <w:szCs w:val="28"/>
        </w:rPr>
        <w:t>之土地且非屬區段徵收範圍內農舍之坐落基地者，</w:t>
      </w:r>
      <w:r w:rsidR="00842FA8" w:rsidRPr="001C157F">
        <w:rPr>
          <w:rFonts w:ascii="Book Antiqua" w:eastAsia="標楷體" w:hAnsi="Book Antiqua"/>
          <w:sz w:val="28"/>
          <w:szCs w:val="28"/>
        </w:rPr>
        <w:t>乙方</w:t>
      </w:r>
      <w:r w:rsidR="00225EE2" w:rsidRPr="001C157F">
        <w:rPr>
          <w:rFonts w:ascii="Book Antiqua" w:eastAsia="標楷體" w:hAnsi="Book Antiqua"/>
          <w:sz w:val="28"/>
          <w:szCs w:val="28"/>
        </w:rPr>
        <w:t>應</w:t>
      </w:r>
      <w:r w:rsidR="00842FA8" w:rsidRPr="001C157F">
        <w:rPr>
          <w:rFonts w:ascii="Book Antiqua" w:eastAsia="標楷體" w:hAnsi="Book Antiqua"/>
          <w:sz w:val="28"/>
          <w:szCs w:val="28"/>
        </w:rPr>
        <w:t>先行</w:t>
      </w:r>
      <w:r w:rsidRPr="001C157F">
        <w:rPr>
          <w:rFonts w:ascii="Book Antiqua" w:eastAsia="標楷體" w:hAnsi="Book Antiqua"/>
          <w:sz w:val="28"/>
          <w:szCs w:val="28"/>
        </w:rPr>
        <w:t>解除</w:t>
      </w:r>
      <w:proofErr w:type="gramStart"/>
      <w:r w:rsidRPr="001C157F">
        <w:rPr>
          <w:rFonts w:ascii="Book Antiqua" w:eastAsia="標楷體" w:hAnsi="Book Antiqua"/>
          <w:sz w:val="28"/>
          <w:szCs w:val="28"/>
        </w:rPr>
        <w:t>套繪管制</w:t>
      </w:r>
      <w:proofErr w:type="gramEnd"/>
      <w:r w:rsidRPr="001C157F">
        <w:rPr>
          <w:rFonts w:ascii="Book Antiqua" w:eastAsia="標楷體" w:hAnsi="Book Antiqua"/>
          <w:sz w:val="28"/>
          <w:szCs w:val="28"/>
        </w:rPr>
        <w:t>。</w:t>
      </w:r>
    </w:p>
    <w:p w14:paraId="6B7DD7F1" w14:textId="399E75DE" w:rsidR="00964829" w:rsidRPr="001C157F" w:rsidRDefault="00964829" w:rsidP="00227E03">
      <w:pPr>
        <w:numPr>
          <w:ilvl w:val="0"/>
          <w:numId w:val="12"/>
        </w:numPr>
        <w:tabs>
          <w:tab w:val="clear" w:pos="360"/>
        </w:tabs>
        <w:adjustRightInd w:val="0"/>
        <w:snapToGrid w:val="0"/>
        <w:spacing w:beforeLines="20" w:before="72" w:afterLines="30" w:after="108" w:line="420" w:lineRule="exact"/>
        <w:ind w:leftChars="431" w:left="1278" w:hangingChars="87" w:hanging="244"/>
        <w:jc w:val="both"/>
        <w:rPr>
          <w:rFonts w:ascii="Book Antiqua" w:eastAsia="標楷體" w:hAnsi="Book Antiqua"/>
          <w:sz w:val="28"/>
          <w:szCs w:val="28"/>
        </w:rPr>
      </w:pPr>
      <w:bookmarkStart w:id="10" w:name="_Hlk184656597"/>
      <w:r w:rsidRPr="001C157F">
        <w:rPr>
          <w:rFonts w:ascii="Book Antiqua" w:eastAsia="標楷體" w:hAnsi="Book Antiqua"/>
          <w:sz w:val="28"/>
          <w:szCs w:val="28"/>
        </w:rPr>
        <w:t>住家以外之電力表，</w:t>
      </w:r>
      <w:proofErr w:type="gramStart"/>
      <w:r w:rsidRPr="001C157F">
        <w:rPr>
          <w:rFonts w:ascii="Book Antiqua" w:eastAsia="標楷體" w:hAnsi="Book Antiqua"/>
          <w:sz w:val="28"/>
          <w:szCs w:val="28"/>
        </w:rPr>
        <w:t>請乙方</w:t>
      </w:r>
      <w:proofErr w:type="gramEnd"/>
      <w:r w:rsidRPr="001C157F">
        <w:rPr>
          <w:rFonts w:ascii="Book Antiqua" w:eastAsia="標楷體" w:hAnsi="Book Antiqua"/>
          <w:sz w:val="28"/>
          <w:szCs w:val="28"/>
        </w:rPr>
        <w:t>於甲方付款前自行完成廢止用電程序。</w:t>
      </w:r>
      <w:bookmarkEnd w:id="10"/>
    </w:p>
    <w:bookmarkEnd w:id="9"/>
    <w:p w14:paraId="63E21EFE" w14:textId="77777777" w:rsidR="00B925D9" w:rsidRPr="001C157F" w:rsidRDefault="00CF526E" w:rsidP="00227E03">
      <w:pPr>
        <w:pStyle w:val="af"/>
        <w:numPr>
          <w:ilvl w:val="0"/>
          <w:numId w:val="1"/>
        </w:numPr>
        <w:adjustRightInd w:val="0"/>
        <w:snapToGrid w:val="0"/>
        <w:spacing w:beforeLines="20" w:before="72" w:afterLines="30" w:after="108" w:line="420" w:lineRule="exact"/>
        <w:ind w:leftChars="0"/>
        <w:rPr>
          <w:rFonts w:ascii="Book Antiqua" w:eastAsia="標楷體" w:hAnsi="Book Antiqua"/>
          <w:b/>
          <w:bCs/>
          <w:sz w:val="28"/>
          <w:szCs w:val="28"/>
        </w:rPr>
      </w:pPr>
      <w:r w:rsidRPr="001C157F">
        <w:rPr>
          <w:rFonts w:ascii="Book Antiqua" w:eastAsia="標楷體" w:hAnsi="Book Antiqua"/>
          <w:b/>
          <w:bCs/>
          <w:sz w:val="28"/>
          <w:szCs w:val="28"/>
        </w:rPr>
        <w:t>保證責任</w:t>
      </w:r>
      <w:r w:rsidR="008848B5" w:rsidRPr="001C157F">
        <w:rPr>
          <w:rFonts w:ascii="Book Antiqua" w:eastAsia="標楷體" w:hAnsi="Book Antiqua"/>
          <w:b/>
          <w:bCs/>
          <w:sz w:val="28"/>
          <w:szCs w:val="28"/>
        </w:rPr>
        <w:t xml:space="preserve">  </w:t>
      </w:r>
    </w:p>
    <w:p w14:paraId="45F8C272" w14:textId="48D27F38" w:rsidR="00CF526E" w:rsidRPr="001C157F" w:rsidRDefault="00D04671" w:rsidP="00931EBD">
      <w:pPr>
        <w:numPr>
          <w:ilvl w:val="0"/>
          <w:numId w:val="15"/>
        </w:numPr>
        <w:tabs>
          <w:tab w:val="clear" w:pos="360"/>
        </w:tabs>
        <w:adjustRightInd w:val="0"/>
        <w:snapToGrid w:val="0"/>
        <w:spacing w:beforeLines="20" w:before="72" w:afterLines="30" w:after="108" w:line="420" w:lineRule="exact"/>
        <w:ind w:leftChars="431" w:left="1278" w:hangingChars="87" w:hanging="244"/>
        <w:jc w:val="both"/>
        <w:rPr>
          <w:rFonts w:ascii="Book Antiqua" w:eastAsia="標楷體" w:hAnsi="Book Antiqua"/>
          <w:sz w:val="28"/>
          <w:szCs w:val="28"/>
        </w:rPr>
      </w:pPr>
      <w:r w:rsidRPr="001C157F">
        <w:rPr>
          <w:rFonts w:ascii="Book Antiqua" w:eastAsia="標楷體" w:hAnsi="Book Antiqua" w:hint="eastAsia"/>
          <w:sz w:val="28"/>
          <w:szCs w:val="28"/>
        </w:rPr>
        <w:t>乙方應於本契約簽約後，至給付</w:t>
      </w:r>
      <w:proofErr w:type="gramStart"/>
      <w:r w:rsidRPr="001C157F">
        <w:rPr>
          <w:rFonts w:ascii="Book Antiqua" w:eastAsia="標楷體" w:hAnsi="Book Antiqua" w:hint="eastAsia"/>
          <w:sz w:val="28"/>
          <w:szCs w:val="28"/>
        </w:rPr>
        <w:t>甲方前如</w:t>
      </w:r>
      <w:proofErr w:type="gramEnd"/>
      <w:r w:rsidRPr="001C157F">
        <w:rPr>
          <w:rFonts w:ascii="Book Antiqua" w:eastAsia="標楷體" w:hAnsi="Book Antiqua" w:hint="eastAsia"/>
          <w:sz w:val="28"/>
          <w:szCs w:val="28"/>
        </w:rPr>
        <w:t>遇天災、地震等其他不可抗力之因素或可歸責於乙方之疏失，因而損及甲方權益時，概由</w:t>
      </w:r>
      <w:proofErr w:type="gramStart"/>
      <w:r w:rsidRPr="001C157F">
        <w:rPr>
          <w:rFonts w:ascii="Book Antiqua" w:eastAsia="標楷體" w:hAnsi="Book Antiqua" w:hint="eastAsia"/>
          <w:sz w:val="28"/>
          <w:szCs w:val="28"/>
        </w:rPr>
        <w:t>乙方負損害賠償</w:t>
      </w:r>
      <w:proofErr w:type="gramEnd"/>
      <w:r w:rsidRPr="001C157F">
        <w:rPr>
          <w:rFonts w:ascii="Book Antiqua" w:eastAsia="標楷體" w:hAnsi="Book Antiqua" w:hint="eastAsia"/>
          <w:sz w:val="28"/>
          <w:szCs w:val="28"/>
        </w:rPr>
        <w:t>之責。</w:t>
      </w:r>
    </w:p>
    <w:p w14:paraId="3D5F2440" w14:textId="77777777" w:rsidR="00A6086B" w:rsidRPr="001C157F" w:rsidRDefault="00A44598" w:rsidP="00227E03">
      <w:pPr>
        <w:numPr>
          <w:ilvl w:val="0"/>
          <w:numId w:val="15"/>
        </w:numPr>
        <w:tabs>
          <w:tab w:val="clear" w:pos="360"/>
        </w:tabs>
        <w:adjustRightInd w:val="0"/>
        <w:snapToGrid w:val="0"/>
        <w:spacing w:beforeLines="20" w:before="72" w:afterLines="30" w:after="108" w:line="420" w:lineRule="exact"/>
        <w:ind w:leftChars="431" w:left="1278" w:hangingChars="87" w:hanging="244"/>
        <w:jc w:val="both"/>
        <w:rPr>
          <w:rFonts w:ascii="Book Antiqua" w:eastAsia="標楷體" w:hAnsi="Book Antiqua"/>
          <w:sz w:val="28"/>
          <w:szCs w:val="28"/>
        </w:rPr>
      </w:pPr>
      <w:r w:rsidRPr="001C157F">
        <w:rPr>
          <w:rFonts w:ascii="Book Antiqua" w:eastAsia="標楷體" w:hAnsi="Book Antiqua"/>
          <w:sz w:val="28"/>
          <w:szCs w:val="28"/>
        </w:rPr>
        <w:t>乙方</w:t>
      </w:r>
      <w:proofErr w:type="gramStart"/>
      <w:r w:rsidRPr="001C157F">
        <w:rPr>
          <w:rFonts w:ascii="Book Antiqua" w:eastAsia="標楷體" w:hAnsi="Book Antiqua"/>
          <w:sz w:val="28"/>
          <w:szCs w:val="28"/>
        </w:rPr>
        <w:t>移轉予甲方</w:t>
      </w:r>
      <w:proofErr w:type="gramEnd"/>
      <w:r w:rsidRPr="001C157F">
        <w:rPr>
          <w:rFonts w:ascii="Book Antiqua" w:eastAsia="標楷體" w:hAnsi="Book Antiqua"/>
          <w:sz w:val="28"/>
          <w:szCs w:val="28"/>
        </w:rPr>
        <w:t>之土地，如經發現地下掩埋物（如廢棄物），乙方應負清理責任；乙方如未於甲方通知期限前清理完畢者，得由甲方或甲方委託之第三人代為清理，並由乙方負擔該等費用。如有損害，應由</w:t>
      </w:r>
      <w:proofErr w:type="gramStart"/>
      <w:r w:rsidRPr="001C157F">
        <w:rPr>
          <w:rFonts w:ascii="Book Antiqua" w:eastAsia="標楷體" w:hAnsi="Book Antiqua"/>
          <w:sz w:val="28"/>
          <w:szCs w:val="28"/>
        </w:rPr>
        <w:t>乙方負賠償</w:t>
      </w:r>
      <w:proofErr w:type="gramEnd"/>
      <w:r w:rsidRPr="001C157F">
        <w:rPr>
          <w:rFonts w:ascii="Book Antiqua" w:eastAsia="標楷體" w:hAnsi="Book Antiqua"/>
          <w:sz w:val="28"/>
          <w:szCs w:val="28"/>
        </w:rPr>
        <w:t>責任</w:t>
      </w:r>
      <w:r w:rsidR="00A6086B" w:rsidRPr="001C157F">
        <w:rPr>
          <w:rFonts w:ascii="Book Antiqua" w:eastAsia="標楷體" w:hAnsi="Book Antiqua"/>
          <w:sz w:val="28"/>
          <w:szCs w:val="28"/>
        </w:rPr>
        <w:t>。</w:t>
      </w:r>
    </w:p>
    <w:p w14:paraId="0E61AAC2" w14:textId="77777777" w:rsidR="00CF526E" w:rsidRPr="001C157F" w:rsidRDefault="00CF526E" w:rsidP="00227E03">
      <w:pPr>
        <w:pStyle w:val="af"/>
        <w:numPr>
          <w:ilvl w:val="0"/>
          <w:numId w:val="1"/>
        </w:numPr>
        <w:adjustRightInd w:val="0"/>
        <w:snapToGrid w:val="0"/>
        <w:spacing w:beforeLines="20" w:before="72" w:afterLines="30" w:after="108" w:line="420" w:lineRule="exact"/>
        <w:ind w:leftChars="0"/>
        <w:rPr>
          <w:rFonts w:ascii="Book Antiqua" w:eastAsia="標楷體" w:hAnsi="Book Antiqua"/>
          <w:b/>
          <w:bCs/>
          <w:sz w:val="28"/>
          <w:szCs w:val="28"/>
        </w:rPr>
      </w:pPr>
      <w:r w:rsidRPr="001C157F">
        <w:rPr>
          <w:rFonts w:ascii="Book Antiqua" w:eastAsia="標楷體" w:hAnsi="Book Antiqua"/>
          <w:b/>
          <w:bCs/>
          <w:sz w:val="28"/>
          <w:szCs w:val="28"/>
        </w:rPr>
        <w:t>契約</w:t>
      </w:r>
      <w:r w:rsidR="0004779A" w:rsidRPr="001C157F">
        <w:rPr>
          <w:rFonts w:ascii="Book Antiqua" w:eastAsia="標楷體" w:hAnsi="Book Antiqua"/>
          <w:b/>
          <w:bCs/>
          <w:sz w:val="28"/>
          <w:szCs w:val="28"/>
        </w:rPr>
        <w:t>解除</w:t>
      </w:r>
      <w:r w:rsidRPr="001C157F">
        <w:rPr>
          <w:rFonts w:ascii="Book Antiqua" w:eastAsia="標楷體" w:hAnsi="Book Antiqua"/>
          <w:b/>
          <w:bCs/>
          <w:sz w:val="28"/>
          <w:szCs w:val="28"/>
        </w:rPr>
        <w:t>條件</w:t>
      </w:r>
    </w:p>
    <w:p w14:paraId="53E0894D" w14:textId="066E525C" w:rsidR="00CF526E" w:rsidRPr="001C157F" w:rsidRDefault="00CF526E" w:rsidP="00227E03">
      <w:pPr>
        <w:numPr>
          <w:ilvl w:val="0"/>
          <w:numId w:val="14"/>
        </w:numPr>
        <w:tabs>
          <w:tab w:val="clear" w:pos="360"/>
        </w:tabs>
        <w:adjustRightInd w:val="0"/>
        <w:snapToGrid w:val="0"/>
        <w:spacing w:beforeLines="20" w:before="72" w:afterLines="30" w:after="108" w:line="420" w:lineRule="exact"/>
        <w:ind w:leftChars="431" w:left="1342" w:hangingChars="110" w:hanging="308"/>
        <w:jc w:val="both"/>
        <w:rPr>
          <w:rFonts w:ascii="Book Antiqua" w:eastAsia="標楷體" w:hAnsi="Book Antiqua"/>
          <w:sz w:val="28"/>
          <w:szCs w:val="28"/>
        </w:rPr>
      </w:pPr>
      <w:r w:rsidRPr="001C157F">
        <w:rPr>
          <w:rFonts w:ascii="Book Antiqua" w:eastAsia="標楷體" w:hAnsi="Book Antiqua"/>
          <w:sz w:val="28"/>
          <w:szCs w:val="28"/>
        </w:rPr>
        <w:t>內政部</w:t>
      </w:r>
      <w:r w:rsidR="0004779A" w:rsidRPr="001C157F">
        <w:rPr>
          <w:rFonts w:ascii="Book Antiqua" w:eastAsia="標楷體" w:hAnsi="Book Antiqua"/>
          <w:sz w:val="28"/>
          <w:szCs w:val="28"/>
        </w:rPr>
        <w:t>如</w:t>
      </w:r>
      <w:r w:rsidR="00086845" w:rsidRPr="001C157F">
        <w:rPr>
          <w:rFonts w:ascii="Book Antiqua" w:eastAsia="標楷體" w:hAnsi="Book Antiqua"/>
          <w:sz w:val="28"/>
          <w:szCs w:val="28"/>
        </w:rPr>
        <w:t>未予</w:t>
      </w:r>
      <w:r w:rsidRPr="001C157F">
        <w:rPr>
          <w:rFonts w:ascii="Book Antiqua" w:eastAsia="標楷體" w:hAnsi="Book Antiqua"/>
          <w:sz w:val="28"/>
          <w:szCs w:val="28"/>
        </w:rPr>
        <w:t>核准甲方所</w:t>
      </w:r>
      <w:r w:rsidR="006139DC" w:rsidRPr="001C157F">
        <w:rPr>
          <w:rFonts w:ascii="Book Antiqua" w:eastAsia="標楷體" w:hAnsi="Book Antiqua"/>
          <w:sz w:val="28"/>
          <w:szCs w:val="28"/>
        </w:rPr>
        <w:t>報</w:t>
      </w:r>
      <w:r w:rsidRPr="001C157F">
        <w:rPr>
          <w:rFonts w:ascii="Book Antiqua" w:eastAsia="標楷體" w:hAnsi="Book Antiqua"/>
          <w:sz w:val="28"/>
          <w:szCs w:val="28"/>
        </w:rPr>
        <w:t>「</w:t>
      </w:r>
      <w:proofErr w:type="gramStart"/>
      <w:r w:rsidR="00560FBF" w:rsidRPr="001C157F">
        <w:rPr>
          <w:rFonts w:ascii="Book Antiqua" w:eastAsia="標楷體" w:hAnsi="Book Antiqua"/>
          <w:sz w:val="28"/>
          <w:szCs w:val="28"/>
        </w:rPr>
        <w:t>臺</w:t>
      </w:r>
      <w:proofErr w:type="gramEnd"/>
      <w:r w:rsidR="00560FBF" w:rsidRPr="001C157F">
        <w:rPr>
          <w:rFonts w:ascii="Book Antiqua" w:eastAsia="標楷體" w:hAnsi="Book Antiqua"/>
          <w:sz w:val="28"/>
          <w:szCs w:val="28"/>
        </w:rPr>
        <w:t>南市南科特定區開發區塊</w:t>
      </w:r>
      <w:r w:rsidR="0041522B" w:rsidRPr="001C157F">
        <w:rPr>
          <w:rFonts w:ascii="Book Antiqua" w:eastAsia="標楷體" w:hAnsi="Book Antiqua"/>
          <w:sz w:val="28"/>
          <w:szCs w:val="28"/>
        </w:rPr>
        <w:t>A</w:t>
      </w:r>
      <w:r w:rsidR="0041522B" w:rsidRPr="001C157F">
        <w:rPr>
          <w:rFonts w:ascii="Book Antiqua" w:eastAsia="標楷體" w:hAnsi="Book Antiqua"/>
          <w:sz w:val="28"/>
          <w:szCs w:val="28"/>
        </w:rPr>
        <w:t>、</w:t>
      </w:r>
      <w:r w:rsidR="0041522B" w:rsidRPr="001C157F">
        <w:rPr>
          <w:rFonts w:ascii="Book Antiqua" w:eastAsia="標楷體" w:hAnsi="Book Antiqua"/>
          <w:sz w:val="28"/>
          <w:szCs w:val="28"/>
        </w:rPr>
        <w:t>B</w:t>
      </w:r>
      <w:r w:rsidR="0041522B" w:rsidRPr="001C157F">
        <w:rPr>
          <w:rFonts w:ascii="Book Antiqua" w:eastAsia="標楷體" w:hAnsi="Book Antiqua"/>
          <w:sz w:val="28"/>
          <w:szCs w:val="28"/>
        </w:rPr>
        <w:t>、</w:t>
      </w:r>
      <w:r w:rsidR="0041522B" w:rsidRPr="001C157F">
        <w:rPr>
          <w:rFonts w:ascii="Book Antiqua" w:eastAsia="標楷體" w:hAnsi="Book Antiqua"/>
          <w:sz w:val="28"/>
          <w:szCs w:val="28"/>
        </w:rPr>
        <w:t>C</w:t>
      </w:r>
      <w:r w:rsidR="0041522B" w:rsidRPr="001C157F">
        <w:rPr>
          <w:rFonts w:ascii="Book Antiqua" w:eastAsia="標楷體" w:hAnsi="Book Antiqua"/>
          <w:sz w:val="28"/>
          <w:szCs w:val="28"/>
        </w:rPr>
        <w:t>、</w:t>
      </w:r>
      <w:r w:rsidR="0041522B" w:rsidRPr="001C157F">
        <w:rPr>
          <w:rFonts w:ascii="Book Antiqua" w:eastAsia="標楷體" w:hAnsi="Book Antiqua"/>
          <w:sz w:val="28"/>
          <w:szCs w:val="28"/>
        </w:rPr>
        <w:t>D</w:t>
      </w:r>
      <w:r w:rsidR="0041522B" w:rsidRPr="001C157F">
        <w:rPr>
          <w:rFonts w:ascii="Book Antiqua" w:eastAsia="標楷體" w:hAnsi="Book Antiqua"/>
          <w:sz w:val="28"/>
          <w:szCs w:val="28"/>
        </w:rPr>
        <w:t>、</w:t>
      </w:r>
      <w:r w:rsidR="0041522B" w:rsidRPr="001C157F">
        <w:rPr>
          <w:rFonts w:ascii="Book Antiqua" w:eastAsia="標楷體" w:hAnsi="Book Antiqua"/>
          <w:sz w:val="28"/>
          <w:szCs w:val="28"/>
        </w:rPr>
        <w:t>E</w:t>
      </w:r>
      <w:r w:rsidR="0041522B" w:rsidRPr="001C157F">
        <w:rPr>
          <w:rFonts w:ascii="Book Antiqua" w:eastAsia="標楷體" w:hAnsi="Book Antiqua"/>
          <w:sz w:val="28"/>
          <w:szCs w:val="28"/>
        </w:rPr>
        <w:t>、</w:t>
      </w:r>
      <w:r w:rsidR="0041522B" w:rsidRPr="001C157F">
        <w:rPr>
          <w:rFonts w:ascii="Book Antiqua" w:eastAsia="標楷體" w:hAnsi="Book Antiqua"/>
          <w:sz w:val="28"/>
          <w:szCs w:val="28"/>
        </w:rPr>
        <w:t>N</w:t>
      </w:r>
      <w:r w:rsidR="009E3299" w:rsidRPr="001C157F">
        <w:rPr>
          <w:rFonts w:ascii="Book Antiqua" w:eastAsia="標楷體" w:hAnsi="Book Antiqua"/>
          <w:sz w:val="28"/>
          <w:szCs w:val="28"/>
        </w:rPr>
        <w:t>、</w:t>
      </w:r>
      <w:r w:rsidR="0041522B" w:rsidRPr="001C157F">
        <w:rPr>
          <w:rFonts w:ascii="Book Antiqua" w:eastAsia="標楷體" w:hAnsi="Book Antiqua"/>
          <w:sz w:val="28"/>
          <w:szCs w:val="28"/>
        </w:rPr>
        <w:t>O</w:t>
      </w:r>
      <w:r w:rsidR="00560FBF" w:rsidRPr="001C157F">
        <w:rPr>
          <w:rFonts w:ascii="Book Antiqua" w:eastAsia="標楷體" w:hAnsi="Book Antiqua"/>
          <w:sz w:val="28"/>
          <w:szCs w:val="28"/>
        </w:rPr>
        <w:t>區段徵收案</w:t>
      </w:r>
      <w:r w:rsidR="005D62EB" w:rsidRPr="001C157F">
        <w:rPr>
          <w:rFonts w:ascii="Book Antiqua" w:eastAsia="標楷體" w:hAnsi="Book Antiqua"/>
          <w:sz w:val="28"/>
          <w:szCs w:val="28"/>
        </w:rPr>
        <w:t>」</w:t>
      </w:r>
      <w:r w:rsidR="00BB4BC5" w:rsidRPr="001C157F">
        <w:rPr>
          <w:rFonts w:ascii="Book Antiqua" w:eastAsia="標楷體" w:hAnsi="Book Antiqua" w:hint="eastAsia"/>
          <w:sz w:val="28"/>
          <w:szCs w:val="28"/>
        </w:rPr>
        <w:t>(</w:t>
      </w:r>
      <w:r w:rsidR="00BB4BC5" w:rsidRPr="001C157F">
        <w:rPr>
          <w:rFonts w:ascii="Book Antiqua" w:eastAsia="標楷體" w:hAnsi="Book Antiqua" w:hint="eastAsia"/>
          <w:sz w:val="28"/>
          <w:szCs w:val="28"/>
        </w:rPr>
        <w:t>補辦區段徵收</w:t>
      </w:r>
      <w:r w:rsidR="00BB4BC5" w:rsidRPr="001C157F">
        <w:rPr>
          <w:rFonts w:ascii="Book Antiqua" w:eastAsia="標楷體" w:hAnsi="Book Antiqua" w:hint="eastAsia"/>
          <w:sz w:val="28"/>
          <w:szCs w:val="28"/>
        </w:rPr>
        <w:t>)</w:t>
      </w:r>
      <w:r w:rsidR="005D62EB" w:rsidRPr="001C157F">
        <w:rPr>
          <w:rFonts w:ascii="Book Antiqua" w:eastAsia="標楷體" w:hAnsi="Book Antiqua"/>
          <w:sz w:val="28"/>
          <w:szCs w:val="28"/>
        </w:rPr>
        <w:t>區段徵收</w:t>
      </w:r>
      <w:r w:rsidR="006E48FC" w:rsidRPr="001C157F">
        <w:rPr>
          <w:rFonts w:ascii="Book Antiqua" w:eastAsia="標楷體" w:hAnsi="Book Antiqua"/>
          <w:sz w:val="28"/>
          <w:szCs w:val="28"/>
        </w:rPr>
        <w:t>計畫書</w:t>
      </w:r>
      <w:r w:rsidR="0004779A" w:rsidRPr="001C157F">
        <w:rPr>
          <w:rFonts w:ascii="Book Antiqua" w:eastAsia="標楷體" w:hAnsi="Book Antiqua"/>
          <w:sz w:val="28"/>
          <w:szCs w:val="28"/>
        </w:rPr>
        <w:t>時，甲方得解除契約</w:t>
      </w:r>
      <w:r w:rsidRPr="001C157F">
        <w:rPr>
          <w:rFonts w:ascii="Book Antiqua" w:eastAsia="標楷體" w:hAnsi="Book Antiqua"/>
          <w:sz w:val="28"/>
          <w:szCs w:val="28"/>
        </w:rPr>
        <w:t>。</w:t>
      </w:r>
    </w:p>
    <w:p w14:paraId="68002AFC" w14:textId="77777777" w:rsidR="00CF526E" w:rsidRPr="001C157F" w:rsidRDefault="00CF526E" w:rsidP="00227E03">
      <w:pPr>
        <w:numPr>
          <w:ilvl w:val="0"/>
          <w:numId w:val="14"/>
        </w:numPr>
        <w:tabs>
          <w:tab w:val="clear" w:pos="360"/>
        </w:tabs>
        <w:adjustRightInd w:val="0"/>
        <w:snapToGrid w:val="0"/>
        <w:spacing w:beforeLines="20" w:before="72" w:afterLines="30" w:after="108" w:line="420" w:lineRule="exact"/>
        <w:ind w:leftChars="431" w:left="1342" w:hangingChars="110" w:hanging="308"/>
        <w:jc w:val="both"/>
        <w:rPr>
          <w:rFonts w:ascii="Book Antiqua" w:eastAsia="標楷體" w:hAnsi="Book Antiqua"/>
          <w:sz w:val="28"/>
          <w:szCs w:val="28"/>
        </w:rPr>
      </w:pPr>
      <w:r w:rsidRPr="001C157F">
        <w:rPr>
          <w:rFonts w:ascii="Book Antiqua" w:eastAsia="標楷體" w:hAnsi="Book Antiqua"/>
          <w:sz w:val="28"/>
          <w:szCs w:val="28"/>
        </w:rPr>
        <w:t>於不動產所有權移轉登記時，</w:t>
      </w:r>
      <w:proofErr w:type="gramStart"/>
      <w:r w:rsidRPr="001C157F">
        <w:rPr>
          <w:rFonts w:ascii="Book Antiqua" w:eastAsia="標楷體" w:hAnsi="Book Antiqua"/>
          <w:sz w:val="28"/>
          <w:szCs w:val="28"/>
        </w:rPr>
        <w:t>如需乙方</w:t>
      </w:r>
      <w:proofErr w:type="gramEnd"/>
      <w:r w:rsidRPr="001C157F">
        <w:rPr>
          <w:rFonts w:ascii="Book Antiqua" w:eastAsia="標楷體" w:hAnsi="Book Antiqua"/>
          <w:sz w:val="28"/>
          <w:szCs w:val="28"/>
        </w:rPr>
        <w:t>補用印或補辦證件，乙方若無法在甲方通知</w:t>
      </w:r>
      <w:r w:rsidRPr="001C157F">
        <w:rPr>
          <w:rFonts w:ascii="Book Antiqua" w:eastAsia="標楷體" w:hAnsi="Book Antiqua"/>
          <w:bCs/>
          <w:sz w:val="28"/>
          <w:szCs w:val="28"/>
        </w:rPr>
        <w:t>補正</w:t>
      </w:r>
      <w:r w:rsidRPr="001C157F">
        <w:rPr>
          <w:rFonts w:ascii="Book Antiqua" w:eastAsia="標楷體" w:hAnsi="Book Antiqua"/>
          <w:sz w:val="28"/>
          <w:szCs w:val="28"/>
        </w:rPr>
        <w:t>期間內完成補正，</w:t>
      </w:r>
      <w:bookmarkStart w:id="11" w:name="_Hlk40111693"/>
      <w:r w:rsidR="0004779A" w:rsidRPr="001C157F">
        <w:rPr>
          <w:rFonts w:ascii="Book Antiqua" w:eastAsia="標楷體" w:hAnsi="Book Antiqua"/>
          <w:sz w:val="28"/>
          <w:szCs w:val="28"/>
        </w:rPr>
        <w:t>甲方得解除契約，並依土地徵收條例第</w:t>
      </w:r>
      <w:r w:rsidR="0004779A" w:rsidRPr="001C157F">
        <w:rPr>
          <w:rFonts w:ascii="Book Antiqua" w:eastAsia="標楷體" w:hAnsi="Book Antiqua"/>
          <w:sz w:val="28"/>
          <w:szCs w:val="28"/>
        </w:rPr>
        <w:t>11</w:t>
      </w:r>
      <w:r w:rsidR="0004779A" w:rsidRPr="001C157F">
        <w:rPr>
          <w:rFonts w:ascii="Book Antiqua" w:eastAsia="標楷體" w:hAnsi="Book Antiqua"/>
          <w:sz w:val="28"/>
          <w:szCs w:val="28"/>
        </w:rPr>
        <w:t>條規定，由甲方將本契約</w:t>
      </w:r>
      <w:proofErr w:type="gramStart"/>
      <w:r w:rsidR="0004779A" w:rsidRPr="001C157F">
        <w:rPr>
          <w:rFonts w:ascii="Book Antiqua" w:eastAsia="標楷體" w:hAnsi="Book Antiqua"/>
          <w:sz w:val="28"/>
          <w:szCs w:val="28"/>
        </w:rPr>
        <w:t>所列標的</w:t>
      </w:r>
      <w:proofErr w:type="gramEnd"/>
      <w:r w:rsidR="0004779A" w:rsidRPr="001C157F">
        <w:rPr>
          <w:rFonts w:ascii="Book Antiqua" w:eastAsia="標楷體" w:hAnsi="Book Antiqua"/>
          <w:sz w:val="28"/>
          <w:szCs w:val="28"/>
        </w:rPr>
        <w:t>納入徵收辦理</w:t>
      </w:r>
      <w:bookmarkEnd w:id="11"/>
      <w:r w:rsidRPr="001C157F">
        <w:rPr>
          <w:rFonts w:ascii="Book Antiqua" w:eastAsia="標楷體" w:hAnsi="Book Antiqua"/>
          <w:sz w:val="28"/>
          <w:szCs w:val="28"/>
        </w:rPr>
        <w:t>。</w:t>
      </w:r>
    </w:p>
    <w:p w14:paraId="697DE17B" w14:textId="77777777" w:rsidR="00CF526E" w:rsidRPr="001C157F" w:rsidRDefault="00CF526E" w:rsidP="00227E03">
      <w:pPr>
        <w:numPr>
          <w:ilvl w:val="0"/>
          <w:numId w:val="14"/>
        </w:numPr>
        <w:tabs>
          <w:tab w:val="clear" w:pos="360"/>
        </w:tabs>
        <w:adjustRightInd w:val="0"/>
        <w:snapToGrid w:val="0"/>
        <w:spacing w:beforeLines="20" w:before="72" w:afterLines="30" w:after="108" w:line="420" w:lineRule="exact"/>
        <w:ind w:leftChars="431" w:left="1328" w:hangingChars="105" w:hanging="294"/>
        <w:jc w:val="both"/>
        <w:rPr>
          <w:rFonts w:ascii="Book Antiqua" w:eastAsia="標楷體" w:hAnsi="Book Antiqua"/>
          <w:bCs/>
          <w:sz w:val="28"/>
          <w:szCs w:val="28"/>
        </w:rPr>
      </w:pPr>
      <w:r w:rsidRPr="001C157F">
        <w:rPr>
          <w:rFonts w:ascii="Book Antiqua" w:eastAsia="標楷體" w:hAnsi="Book Antiqua"/>
          <w:sz w:val="28"/>
          <w:szCs w:val="28"/>
        </w:rPr>
        <w:lastRenderedPageBreak/>
        <w:t>乙方如有本</w:t>
      </w:r>
      <w:r w:rsidRPr="001C157F">
        <w:rPr>
          <w:rFonts w:ascii="Book Antiqua" w:eastAsia="標楷體" w:hAnsi="Book Antiqua"/>
          <w:bCs/>
          <w:sz w:val="28"/>
          <w:szCs w:val="28"/>
        </w:rPr>
        <w:t>契約</w:t>
      </w:r>
      <w:r w:rsidRPr="001C157F">
        <w:rPr>
          <w:rFonts w:ascii="Book Antiqua" w:eastAsia="標楷體" w:hAnsi="Book Antiqua"/>
          <w:sz w:val="28"/>
          <w:szCs w:val="28"/>
        </w:rPr>
        <w:t>第</w:t>
      </w:r>
      <w:r w:rsidR="00DC3397" w:rsidRPr="001C157F">
        <w:rPr>
          <w:rFonts w:ascii="Book Antiqua" w:eastAsia="標楷體" w:hAnsi="Book Antiqua"/>
          <w:sz w:val="28"/>
          <w:szCs w:val="28"/>
        </w:rPr>
        <w:t>十</w:t>
      </w:r>
      <w:r w:rsidRPr="001C157F">
        <w:rPr>
          <w:rFonts w:ascii="Book Antiqua" w:eastAsia="標楷體" w:hAnsi="Book Antiqua"/>
          <w:sz w:val="28"/>
          <w:szCs w:val="28"/>
        </w:rPr>
        <w:t>條內容之情況，而未依規定辦理，</w:t>
      </w:r>
      <w:r w:rsidR="0004779A" w:rsidRPr="001C157F">
        <w:rPr>
          <w:rFonts w:ascii="Book Antiqua" w:eastAsia="標楷體" w:hAnsi="Book Antiqua"/>
          <w:sz w:val="28"/>
          <w:szCs w:val="28"/>
        </w:rPr>
        <w:t>甲方得解除契約，並依土地徵收條例第</w:t>
      </w:r>
      <w:r w:rsidR="0004779A" w:rsidRPr="001C157F">
        <w:rPr>
          <w:rFonts w:ascii="Book Antiqua" w:eastAsia="標楷體" w:hAnsi="Book Antiqua"/>
          <w:sz w:val="28"/>
          <w:szCs w:val="28"/>
        </w:rPr>
        <w:t>11</w:t>
      </w:r>
      <w:r w:rsidR="0004779A" w:rsidRPr="001C157F">
        <w:rPr>
          <w:rFonts w:ascii="Book Antiqua" w:eastAsia="標楷體" w:hAnsi="Book Antiqua"/>
          <w:sz w:val="28"/>
          <w:szCs w:val="28"/>
        </w:rPr>
        <w:t>條規定，由甲方將本契約</w:t>
      </w:r>
      <w:proofErr w:type="gramStart"/>
      <w:r w:rsidR="0004779A" w:rsidRPr="001C157F">
        <w:rPr>
          <w:rFonts w:ascii="Book Antiqua" w:eastAsia="標楷體" w:hAnsi="Book Antiqua"/>
          <w:sz w:val="28"/>
          <w:szCs w:val="28"/>
        </w:rPr>
        <w:t>所列標的</w:t>
      </w:r>
      <w:proofErr w:type="gramEnd"/>
      <w:r w:rsidR="0004779A" w:rsidRPr="001C157F">
        <w:rPr>
          <w:rFonts w:ascii="Book Antiqua" w:eastAsia="標楷體" w:hAnsi="Book Antiqua"/>
          <w:sz w:val="28"/>
          <w:szCs w:val="28"/>
        </w:rPr>
        <w:t>納入徵收辦理</w:t>
      </w:r>
      <w:r w:rsidRPr="001C157F">
        <w:rPr>
          <w:rFonts w:ascii="Book Antiqua" w:eastAsia="標楷體" w:hAnsi="Book Antiqua"/>
          <w:sz w:val="28"/>
          <w:szCs w:val="28"/>
        </w:rPr>
        <w:t>。</w:t>
      </w:r>
    </w:p>
    <w:p w14:paraId="5B19B636" w14:textId="77777777" w:rsidR="00CF526E" w:rsidRPr="001C157F" w:rsidRDefault="00CF526E" w:rsidP="00227E03">
      <w:pPr>
        <w:pStyle w:val="af"/>
        <w:numPr>
          <w:ilvl w:val="0"/>
          <w:numId w:val="1"/>
        </w:numPr>
        <w:adjustRightInd w:val="0"/>
        <w:snapToGrid w:val="0"/>
        <w:spacing w:beforeLines="20" w:before="72" w:afterLines="30" w:after="108" w:line="420" w:lineRule="exact"/>
        <w:ind w:leftChars="0"/>
        <w:rPr>
          <w:rFonts w:ascii="Book Antiqua" w:eastAsia="標楷體" w:hAnsi="Book Antiqua"/>
          <w:b/>
          <w:bCs/>
          <w:sz w:val="28"/>
          <w:szCs w:val="28"/>
        </w:rPr>
      </w:pPr>
      <w:r w:rsidRPr="001C157F">
        <w:rPr>
          <w:rFonts w:ascii="Book Antiqua" w:eastAsia="標楷體" w:hAnsi="Book Antiqua"/>
          <w:b/>
          <w:bCs/>
          <w:sz w:val="28"/>
          <w:szCs w:val="28"/>
        </w:rPr>
        <w:t>契約執存</w:t>
      </w:r>
    </w:p>
    <w:p w14:paraId="047011DC" w14:textId="77777777" w:rsidR="00CF526E" w:rsidRPr="001C157F" w:rsidRDefault="00CF526E" w:rsidP="00227E03">
      <w:pPr>
        <w:adjustRightInd w:val="0"/>
        <w:snapToGrid w:val="0"/>
        <w:spacing w:beforeLines="20" w:before="72" w:afterLines="30" w:after="108" w:line="420" w:lineRule="exact"/>
        <w:ind w:leftChars="624" w:left="1498" w:firstLineChars="190" w:firstLine="532"/>
        <w:jc w:val="both"/>
        <w:rPr>
          <w:rFonts w:ascii="Book Antiqua" w:eastAsia="標楷體" w:hAnsi="Book Antiqua"/>
          <w:sz w:val="28"/>
          <w:szCs w:val="28"/>
        </w:rPr>
      </w:pPr>
      <w:r w:rsidRPr="001C157F">
        <w:rPr>
          <w:rFonts w:ascii="Book Antiqua" w:eastAsia="標楷體" w:hAnsi="Book Antiqua"/>
          <w:sz w:val="28"/>
          <w:szCs w:val="28"/>
        </w:rPr>
        <w:t>本契約之附件視為本契約一部分。本契約正本一式貳份，甲乙雙方</w:t>
      </w:r>
      <w:proofErr w:type="gramStart"/>
      <w:r w:rsidRPr="001C157F">
        <w:rPr>
          <w:rFonts w:ascii="Book Antiqua" w:eastAsia="標楷體" w:hAnsi="Book Antiqua"/>
          <w:sz w:val="28"/>
          <w:szCs w:val="28"/>
        </w:rPr>
        <w:t>各執乙份</w:t>
      </w:r>
      <w:proofErr w:type="gramEnd"/>
      <w:r w:rsidRPr="001C157F">
        <w:rPr>
          <w:rFonts w:ascii="Book Antiqua" w:eastAsia="標楷體" w:hAnsi="Book Antiqua"/>
          <w:sz w:val="28"/>
          <w:szCs w:val="28"/>
        </w:rPr>
        <w:t>為</w:t>
      </w:r>
      <w:proofErr w:type="gramStart"/>
      <w:r w:rsidRPr="001C157F">
        <w:rPr>
          <w:rFonts w:ascii="Book Antiqua" w:eastAsia="標楷體" w:hAnsi="Book Antiqua"/>
          <w:sz w:val="28"/>
          <w:szCs w:val="28"/>
        </w:rPr>
        <w:t>憑</w:t>
      </w:r>
      <w:proofErr w:type="gramEnd"/>
      <w:r w:rsidRPr="001C157F">
        <w:rPr>
          <w:rFonts w:ascii="Book Antiqua" w:eastAsia="標楷體" w:hAnsi="Book Antiqua"/>
          <w:sz w:val="28"/>
          <w:szCs w:val="28"/>
        </w:rPr>
        <w:t>。</w:t>
      </w:r>
    </w:p>
    <w:p w14:paraId="1B69F760" w14:textId="77777777" w:rsidR="00CF526E" w:rsidRPr="001C157F" w:rsidRDefault="00CF526E" w:rsidP="00227E03">
      <w:pPr>
        <w:pStyle w:val="af"/>
        <w:numPr>
          <w:ilvl w:val="0"/>
          <w:numId w:val="1"/>
        </w:numPr>
        <w:adjustRightInd w:val="0"/>
        <w:snapToGrid w:val="0"/>
        <w:spacing w:beforeLines="20" w:before="72" w:afterLines="30" w:after="108" w:line="420" w:lineRule="exact"/>
        <w:ind w:leftChars="0"/>
        <w:rPr>
          <w:rFonts w:ascii="Book Antiqua" w:eastAsia="標楷體" w:hAnsi="Book Antiqua"/>
          <w:b/>
          <w:bCs/>
          <w:sz w:val="28"/>
          <w:szCs w:val="28"/>
        </w:rPr>
      </w:pPr>
      <w:r w:rsidRPr="001C157F">
        <w:rPr>
          <w:rFonts w:ascii="Book Antiqua" w:eastAsia="標楷體" w:hAnsi="Book Antiqua"/>
          <w:b/>
          <w:bCs/>
          <w:sz w:val="28"/>
          <w:szCs w:val="28"/>
        </w:rPr>
        <w:t>未盡事宜之處置</w:t>
      </w:r>
    </w:p>
    <w:p w14:paraId="4B43EC06" w14:textId="77777777" w:rsidR="00CF526E" w:rsidRPr="001C157F" w:rsidRDefault="00CF526E" w:rsidP="00227E03">
      <w:pPr>
        <w:pStyle w:val="3"/>
        <w:tabs>
          <w:tab w:val="clear" w:pos="1200"/>
          <w:tab w:val="left" w:pos="1276"/>
        </w:tabs>
        <w:adjustRightInd w:val="0"/>
        <w:snapToGrid w:val="0"/>
        <w:spacing w:beforeLines="20" w:before="72" w:afterLines="30" w:after="108" w:line="420" w:lineRule="exact"/>
        <w:ind w:leftChars="630" w:left="1512" w:firstLineChars="195" w:firstLine="546"/>
        <w:rPr>
          <w:rFonts w:ascii="Book Antiqua" w:eastAsia="標楷體" w:hAnsi="Book Antiqua"/>
          <w:sz w:val="28"/>
          <w:szCs w:val="28"/>
        </w:rPr>
      </w:pPr>
      <w:r w:rsidRPr="001C157F">
        <w:rPr>
          <w:rFonts w:ascii="Book Antiqua" w:eastAsia="標楷體" w:hAnsi="Book Antiqua"/>
          <w:sz w:val="28"/>
          <w:szCs w:val="28"/>
        </w:rPr>
        <w:t>本契約如有未盡事宜，依相關法令、習慣及平等互惠與誠實信用原則公平解決之。</w:t>
      </w:r>
    </w:p>
    <w:p w14:paraId="0E6BC8C9" w14:textId="77777777" w:rsidR="005558E3" w:rsidRPr="001C157F" w:rsidRDefault="005558E3" w:rsidP="00686793">
      <w:pPr>
        <w:pStyle w:val="3"/>
        <w:adjustRightInd w:val="0"/>
        <w:snapToGrid w:val="0"/>
        <w:spacing w:beforeLines="50" w:before="180" w:afterLines="50" w:after="180" w:line="440" w:lineRule="atLeast"/>
        <w:ind w:leftChars="0" w:left="0"/>
        <w:rPr>
          <w:rFonts w:ascii="Book Antiqua" w:eastAsia="標楷體" w:hAnsi="Book Antiqua"/>
          <w:b/>
          <w:bCs/>
          <w:sz w:val="28"/>
          <w:szCs w:val="28"/>
        </w:rPr>
      </w:pPr>
    </w:p>
    <w:p w14:paraId="6F6409CF" w14:textId="088C6E2F" w:rsidR="005470E9" w:rsidRPr="001C157F" w:rsidRDefault="00686793" w:rsidP="00686793">
      <w:pPr>
        <w:pStyle w:val="3"/>
        <w:adjustRightInd w:val="0"/>
        <w:snapToGrid w:val="0"/>
        <w:spacing w:beforeLines="50" w:before="180" w:afterLines="50" w:after="180" w:line="440" w:lineRule="atLeast"/>
        <w:ind w:leftChars="0" w:left="0"/>
        <w:rPr>
          <w:rFonts w:ascii="Book Antiqua" w:eastAsia="標楷體" w:hAnsi="Book Antiqua"/>
          <w:b/>
          <w:bCs/>
          <w:sz w:val="28"/>
          <w:szCs w:val="28"/>
        </w:rPr>
      </w:pPr>
      <w:r w:rsidRPr="001C157F">
        <w:rPr>
          <w:rFonts w:ascii="Book Antiqua" w:eastAsia="標楷體" w:hAnsi="Book Antiqua"/>
          <w:b/>
          <w:bCs/>
          <w:sz w:val="28"/>
          <w:szCs w:val="28"/>
        </w:rPr>
        <w:t>立契約書人</w:t>
      </w:r>
    </w:p>
    <w:p w14:paraId="061CF061" w14:textId="77777777" w:rsidR="005470E9" w:rsidRPr="001C157F" w:rsidRDefault="005470E9" w:rsidP="00EC4D55">
      <w:pPr>
        <w:pStyle w:val="3"/>
        <w:adjustRightInd w:val="0"/>
        <w:snapToGrid w:val="0"/>
        <w:spacing w:beforeLines="50" w:before="180" w:afterLines="50" w:after="180" w:line="440" w:lineRule="atLeast"/>
        <w:rPr>
          <w:rFonts w:ascii="Book Antiqua" w:eastAsia="標楷體" w:hAnsi="Book Antiqua"/>
          <w:b/>
          <w:bCs/>
          <w:sz w:val="28"/>
          <w:szCs w:val="28"/>
        </w:rPr>
      </w:pPr>
    </w:p>
    <w:p w14:paraId="5BD8EE89" w14:textId="77777777" w:rsidR="00CF526E" w:rsidRPr="001C157F" w:rsidRDefault="00CF526E" w:rsidP="00EC4D55">
      <w:pPr>
        <w:adjustRightInd w:val="0"/>
        <w:snapToGrid w:val="0"/>
        <w:spacing w:beforeLines="50" w:before="180" w:afterLines="50" w:after="180" w:line="440" w:lineRule="atLeast"/>
        <w:ind w:leftChars="295" w:left="708"/>
        <w:jc w:val="both"/>
        <w:rPr>
          <w:rFonts w:ascii="Book Antiqua" w:eastAsia="標楷體" w:hAnsi="Book Antiqua"/>
          <w:sz w:val="28"/>
          <w:szCs w:val="28"/>
        </w:rPr>
      </w:pPr>
      <w:r w:rsidRPr="001C157F">
        <w:rPr>
          <w:rFonts w:ascii="Book Antiqua" w:eastAsia="標楷體" w:hAnsi="Book Antiqua"/>
          <w:sz w:val="28"/>
          <w:szCs w:val="28"/>
        </w:rPr>
        <w:t>甲</w:t>
      </w:r>
      <w:r w:rsidR="00BC36BB" w:rsidRPr="001C157F">
        <w:rPr>
          <w:rFonts w:ascii="Book Antiqua" w:eastAsia="標楷體" w:hAnsi="Book Antiqua"/>
          <w:sz w:val="28"/>
          <w:szCs w:val="28"/>
        </w:rPr>
        <w:t xml:space="preserve">      </w:t>
      </w:r>
      <w:r w:rsidRPr="001C157F">
        <w:rPr>
          <w:rFonts w:ascii="Book Antiqua" w:eastAsia="標楷體" w:hAnsi="Book Antiqua"/>
          <w:sz w:val="28"/>
          <w:szCs w:val="28"/>
        </w:rPr>
        <w:t>方：</w:t>
      </w:r>
      <w:r w:rsidR="00227654" w:rsidRPr="001C157F">
        <w:rPr>
          <w:rFonts w:ascii="Book Antiqua" w:eastAsia="標楷體" w:hAnsi="Book Antiqua"/>
          <w:sz w:val="28"/>
          <w:szCs w:val="28"/>
        </w:rPr>
        <w:t xml:space="preserve"> </w:t>
      </w:r>
      <w:proofErr w:type="gramStart"/>
      <w:r w:rsidR="00020B44" w:rsidRPr="001C157F">
        <w:rPr>
          <w:rFonts w:ascii="Book Antiqua" w:eastAsia="標楷體" w:hAnsi="Book Antiqua"/>
          <w:bCs/>
          <w:sz w:val="28"/>
          <w:szCs w:val="28"/>
        </w:rPr>
        <w:t>臺</w:t>
      </w:r>
      <w:proofErr w:type="gramEnd"/>
      <w:r w:rsidR="00560FBF" w:rsidRPr="001C157F">
        <w:rPr>
          <w:rFonts w:ascii="Book Antiqua" w:eastAsia="標楷體" w:hAnsi="Book Antiqua"/>
          <w:bCs/>
          <w:sz w:val="28"/>
          <w:szCs w:val="28"/>
        </w:rPr>
        <w:t>南</w:t>
      </w:r>
      <w:r w:rsidR="00901A3D" w:rsidRPr="001C157F">
        <w:rPr>
          <w:rFonts w:ascii="Book Antiqua" w:eastAsia="標楷體" w:hAnsi="Book Antiqua"/>
          <w:bCs/>
          <w:sz w:val="28"/>
          <w:szCs w:val="28"/>
        </w:rPr>
        <w:t>市</w:t>
      </w:r>
      <w:r w:rsidRPr="001C157F">
        <w:rPr>
          <w:rFonts w:ascii="Book Antiqua" w:eastAsia="標楷體" w:hAnsi="Book Antiqua"/>
          <w:bCs/>
          <w:sz w:val="28"/>
          <w:szCs w:val="28"/>
        </w:rPr>
        <w:t>政府</w:t>
      </w:r>
    </w:p>
    <w:p w14:paraId="2C43E805" w14:textId="77777777" w:rsidR="00CF526E" w:rsidRPr="001C157F" w:rsidRDefault="00BC36BB" w:rsidP="00EC4D55">
      <w:pPr>
        <w:adjustRightInd w:val="0"/>
        <w:snapToGrid w:val="0"/>
        <w:spacing w:beforeLines="50" w:before="180" w:afterLines="50" w:after="180" w:line="440" w:lineRule="atLeast"/>
        <w:ind w:leftChars="295" w:left="708"/>
        <w:jc w:val="both"/>
        <w:rPr>
          <w:rFonts w:ascii="Book Antiqua" w:eastAsia="標楷體" w:hAnsi="Book Antiqua"/>
          <w:sz w:val="28"/>
          <w:szCs w:val="28"/>
        </w:rPr>
      </w:pPr>
      <w:r w:rsidRPr="001C157F">
        <w:rPr>
          <w:rFonts w:ascii="Book Antiqua" w:eastAsia="標楷體" w:hAnsi="Book Antiqua"/>
          <w:sz w:val="28"/>
          <w:szCs w:val="28"/>
        </w:rPr>
        <w:t>法定</w:t>
      </w:r>
      <w:r w:rsidR="00CF526E" w:rsidRPr="001C157F">
        <w:rPr>
          <w:rFonts w:ascii="Book Antiqua" w:eastAsia="標楷體" w:hAnsi="Book Antiqua"/>
          <w:sz w:val="28"/>
          <w:szCs w:val="28"/>
        </w:rPr>
        <w:t>代</w:t>
      </w:r>
      <w:r w:rsidR="00DE6908" w:rsidRPr="001C157F">
        <w:rPr>
          <w:rFonts w:ascii="Book Antiqua" w:eastAsia="標楷體" w:hAnsi="Book Antiqua"/>
          <w:sz w:val="28"/>
          <w:szCs w:val="28"/>
        </w:rPr>
        <w:t>理</w:t>
      </w:r>
      <w:r w:rsidR="00CF526E" w:rsidRPr="001C157F">
        <w:rPr>
          <w:rFonts w:ascii="Book Antiqua" w:eastAsia="標楷體" w:hAnsi="Book Antiqua"/>
          <w:sz w:val="28"/>
          <w:szCs w:val="28"/>
        </w:rPr>
        <w:t>人：</w:t>
      </w:r>
      <w:r w:rsidR="00227654" w:rsidRPr="001C157F">
        <w:rPr>
          <w:rFonts w:ascii="Book Antiqua" w:eastAsia="標楷體" w:hAnsi="Book Antiqua"/>
          <w:sz w:val="28"/>
          <w:szCs w:val="28"/>
        </w:rPr>
        <w:t xml:space="preserve"> </w:t>
      </w:r>
      <w:r w:rsidR="00DE6908" w:rsidRPr="001C157F">
        <w:rPr>
          <w:rFonts w:ascii="Book Antiqua" w:eastAsia="標楷體" w:hAnsi="Book Antiqua"/>
          <w:sz w:val="28"/>
          <w:szCs w:val="28"/>
        </w:rPr>
        <w:t>黃偉哲</w:t>
      </w:r>
    </w:p>
    <w:p w14:paraId="4428D105" w14:textId="77777777" w:rsidR="00CF526E" w:rsidRPr="001C157F" w:rsidRDefault="00CF526E" w:rsidP="00EC4D55">
      <w:pPr>
        <w:adjustRightInd w:val="0"/>
        <w:snapToGrid w:val="0"/>
        <w:spacing w:beforeLines="50" w:before="180" w:afterLines="50" w:after="180" w:line="440" w:lineRule="atLeast"/>
        <w:ind w:leftChars="295" w:left="708"/>
        <w:jc w:val="both"/>
        <w:rPr>
          <w:rFonts w:ascii="Book Antiqua" w:eastAsia="標楷體" w:hAnsi="Book Antiqua"/>
          <w:sz w:val="28"/>
          <w:szCs w:val="28"/>
        </w:rPr>
      </w:pPr>
      <w:r w:rsidRPr="001C157F">
        <w:rPr>
          <w:rFonts w:ascii="Book Antiqua" w:eastAsia="標楷體" w:hAnsi="Book Antiqua"/>
          <w:sz w:val="28"/>
          <w:szCs w:val="28"/>
        </w:rPr>
        <w:t>住</w:t>
      </w:r>
      <w:r w:rsidR="00BC36BB" w:rsidRPr="001C157F">
        <w:rPr>
          <w:rFonts w:ascii="Book Antiqua" w:eastAsia="標楷體" w:hAnsi="Book Antiqua"/>
          <w:sz w:val="28"/>
          <w:szCs w:val="28"/>
        </w:rPr>
        <w:t xml:space="preserve">      </w:t>
      </w:r>
      <w:r w:rsidRPr="001C157F">
        <w:rPr>
          <w:rFonts w:ascii="Book Antiqua" w:eastAsia="標楷體" w:hAnsi="Book Antiqua"/>
          <w:sz w:val="28"/>
          <w:szCs w:val="28"/>
        </w:rPr>
        <w:t>址：</w:t>
      </w:r>
      <w:r w:rsidR="00227654" w:rsidRPr="001C157F">
        <w:rPr>
          <w:rFonts w:ascii="Book Antiqua" w:eastAsia="標楷體" w:hAnsi="Book Antiqua"/>
          <w:sz w:val="28"/>
          <w:szCs w:val="28"/>
        </w:rPr>
        <w:t xml:space="preserve"> </w:t>
      </w:r>
      <w:proofErr w:type="gramStart"/>
      <w:r w:rsidR="00DE6908" w:rsidRPr="001C157F">
        <w:rPr>
          <w:rFonts w:ascii="Book Antiqua" w:eastAsia="標楷體" w:hAnsi="Book Antiqua"/>
          <w:sz w:val="28"/>
          <w:szCs w:val="28"/>
        </w:rPr>
        <w:t>臺</w:t>
      </w:r>
      <w:proofErr w:type="gramEnd"/>
      <w:r w:rsidR="00DE6908" w:rsidRPr="001C157F">
        <w:rPr>
          <w:rFonts w:ascii="Book Antiqua" w:eastAsia="標楷體" w:hAnsi="Book Antiqua"/>
          <w:sz w:val="28"/>
          <w:szCs w:val="28"/>
        </w:rPr>
        <w:t>南市安平區永華路二段六號</w:t>
      </w:r>
    </w:p>
    <w:p w14:paraId="6CE79869" w14:textId="77777777" w:rsidR="00400C55" w:rsidRPr="001C157F" w:rsidRDefault="00400C55" w:rsidP="00EC4D55">
      <w:pPr>
        <w:adjustRightInd w:val="0"/>
        <w:snapToGrid w:val="0"/>
        <w:spacing w:beforeLines="50" w:before="180" w:afterLines="50" w:after="180" w:line="440" w:lineRule="atLeast"/>
        <w:ind w:firstLineChars="300" w:firstLine="840"/>
        <w:jc w:val="both"/>
        <w:rPr>
          <w:rFonts w:ascii="Book Antiqua" w:eastAsia="標楷體" w:hAnsi="Book Antiqua"/>
          <w:sz w:val="28"/>
          <w:szCs w:val="28"/>
        </w:rPr>
      </w:pPr>
    </w:p>
    <w:p w14:paraId="1E301804" w14:textId="77777777" w:rsidR="009E3299" w:rsidRPr="001C157F" w:rsidRDefault="009E3299" w:rsidP="00EC4D55">
      <w:pPr>
        <w:adjustRightInd w:val="0"/>
        <w:snapToGrid w:val="0"/>
        <w:spacing w:beforeLines="50" w:before="180" w:afterLines="50" w:after="180" w:line="440" w:lineRule="atLeast"/>
        <w:ind w:firstLineChars="300" w:firstLine="840"/>
        <w:jc w:val="both"/>
        <w:rPr>
          <w:rFonts w:ascii="Book Antiqua" w:eastAsia="標楷體" w:hAnsi="Book Antiqua"/>
          <w:sz w:val="28"/>
          <w:szCs w:val="28"/>
        </w:rPr>
      </w:pPr>
    </w:p>
    <w:p w14:paraId="0BCEEE0E" w14:textId="77777777" w:rsidR="00CF526E" w:rsidRPr="001C157F" w:rsidRDefault="00CF526E" w:rsidP="00EC4D55">
      <w:pPr>
        <w:adjustRightInd w:val="0"/>
        <w:snapToGrid w:val="0"/>
        <w:spacing w:beforeLines="50" w:before="180" w:afterLines="50" w:after="180" w:line="440" w:lineRule="atLeast"/>
        <w:ind w:firstLineChars="300" w:firstLine="840"/>
        <w:jc w:val="both"/>
        <w:rPr>
          <w:rFonts w:ascii="Book Antiqua" w:eastAsia="標楷體" w:hAnsi="Book Antiqua"/>
          <w:b/>
          <w:bCs/>
          <w:sz w:val="28"/>
          <w:szCs w:val="28"/>
        </w:rPr>
      </w:pPr>
      <w:r w:rsidRPr="001C157F">
        <w:rPr>
          <w:rFonts w:ascii="Book Antiqua" w:eastAsia="標楷體" w:hAnsi="Book Antiqua"/>
          <w:sz w:val="28"/>
          <w:szCs w:val="28"/>
        </w:rPr>
        <w:t>乙</w:t>
      </w:r>
      <w:r w:rsidR="00BC36BB" w:rsidRPr="001C157F">
        <w:rPr>
          <w:rFonts w:ascii="Book Antiqua" w:eastAsia="標楷體" w:hAnsi="Book Antiqua"/>
          <w:sz w:val="28"/>
          <w:szCs w:val="28"/>
        </w:rPr>
        <w:t xml:space="preserve">      </w:t>
      </w:r>
      <w:r w:rsidRPr="001C157F">
        <w:rPr>
          <w:rFonts w:ascii="Book Antiqua" w:eastAsia="標楷體" w:hAnsi="Book Antiqua"/>
          <w:sz w:val="28"/>
          <w:szCs w:val="28"/>
        </w:rPr>
        <w:t>方：</w:t>
      </w:r>
      <w:r w:rsidR="00227654" w:rsidRPr="001C157F">
        <w:rPr>
          <w:rFonts w:ascii="Book Antiqua" w:eastAsia="標楷體" w:hAnsi="Book Antiqua"/>
          <w:sz w:val="28"/>
          <w:szCs w:val="28"/>
        </w:rPr>
        <w:t xml:space="preserve"> </w:t>
      </w:r>
    </w:p>
    <w:p w14:paraId="1C8F56F2" w14:textId="750B29A8" w:rsidR="00CF526E" w:rsidRPr="001C157F" w:rsidRDefault="00CF526E" w:rsidP="00EC4D55">
      <w:pPr>
        <w:adjustRightInd w:val="0"/>
        <w:snapToGrid w:val="0"/>
        <w:spacing w:beforeLines="50" w:before="180" w:afterLines="50" w:after="180" w:line="440" w:lineRule="atLeast"/>
        <w:ind w:firstLineChars="300" w:firstLine="840"/>
        <w:jc w:val="both"/>
        <w:rPr>
          <w:rFonts w:ascii="Book Antiqua" w:eastAsia="標楷體" w:hAnsi="Book Antiqua"/>
          <w:sz w:val="28"/>
          <w:szCs w:val="28"/>
        </w:rPr>
      </w:pPr>
      <w:r w:rsidRPr="001C157F">
        <w:rPr>
          <w:rFonts w:ascii="Book Antiqua" w:eastAsia="標楷體" w:hAnsi="Book Antiqua"/>
          <w:sz w:val="28"/>
          <w:szCs w:val="28"/>
        </w:rPr>
        <w:t>身</w:t>
      </w:r>
      <w:r w:rsidR="00916F12" w:rsidRPr="001C157F">
        <w:rPr>
          <w:rFonts w:ascii="Book Antiqua" w:eastAsia="標楷體" w:hAnsi="Book Antiqua"/>
          <w:sz w:val="28"/>
          <w:szCs w:val="28"/>
        </w:rPr>
        <w:t>分</w:t>
      </w:r>
      <w:r w:rsidRPr="001C157F">
        <w:rPr>
          <w:rFonts w:ascii="Book Antiqua" w:eastAsia="標楷體" w:hAnsi="Book Antiqua"/>
          <w:sz w:val="28"/>
          <w:szCs w:val="28"/>
        </w:rPr>
        <w:t>證字號：</w:t>
      </w:r>
      <w:r w:rsidR="00227654" w:rsidRPr="001C157F">
        <w:rPr>
          <w:rFonts w:ascii="Book Antiqua" w:eastAsia="標楷體" w:hAnsi="Book Antiqua"/>
          <w:sz w:val="28"/>
          <w:szCs w:val="28"/>
        </w:rPr>
        <w:t xml:space="preserve"> </w:t>
      </w:r>
    </w:p>
    <w:p w14:paraId="42073CCF" w14:textId="77777777" w:rsidR="00CF526E" w:rsidRPr="001C157F" w:rsidRDefault="00CF526E" w:rsidP="00EC4D55">
      <w:pPr>
        <w:adjustRightInd w:val="0"/>
        <w:snapToGrid w:val="0"/>
        <w:spacing w:beforeLines="50" w:before="180" w:afterLines="50" w:after="180" w:line="440" w:lineRule="atLeast"/>
        <w:ind w:firstLineChars="300" w:firstLine="840"/>
        <w:jc w:val="both"/>
        <w:rPr>
          <w:rFonts w:ascii="Book Antiqua" w:eastAsia="標楷體" w:hAnsi="Book Antiqua"/>
          <w:sz w:val="28"/>
          <w:szCs w:val="28"/>
        </w:rPr>
      </w:pPr>
      <w:r w:rsidRPr="001C157F">
        <w:rPr>
          <w:rFonts w:ascii="Book Antiqua" w:eastAsia="標楷體" w:hAnsi="Book Antiqua"/>
          <w:sz w:val="28"/>
          <w:szCs w:val="28"/>
        </w:rPr>
        <w:t>住</w:t>
      </w:r>
      <w:r w:rsidR="00BC36BB" w:rsidRPr="001C157F">
        <w:rPr>
          <w:rFonts w:ascii="Book Antiqua" w:eastAsia="標楷體" w:hAnsi="Book Antiqua"/>
          <w:sz w:val="28"/>
          <w:szCs w:val="28"/>
        </w:rPr>
        <w:t xml:space="preserve">      </w:t>
      </w:r>
      <w:r w:rsidRPr="001C157F">
        <w:rPr>
          <w:rFonts w:ascii="Book Antiqua" w:eastAsia="標楷體" w:hAnsi="Book Antiqua"/>
          <w:sz w:val="28"/>
          <w:szCs w:val="28"/>
        </w:rPr>
        <w:t>址：</w:t>
      </w:r>
      <w:r w:rsidR="00227654" w:rsidRPr="001C157F">
        <w:rPr>
          <w:rFonts w:ascii="Book Antiqua" w:eastAsia="標楷體" w:hAnsi="Book Antiqua"/>
          <w:sz w:val="28"/>
          <w:szCs w:val="28"/>
        </w:rPr>
        <w:t xml:space="preserve"> </w:t>
      </w:r>
    </w:p>
    <w:p w14:paraId="2AB4A233" w14:textId="77777777" w:rsidR="00CF526E" w:rsidRPr="001C157F" w:rsidRDefault="00CF526E" w:rsidP="00EC4D55">
      <w:pPr>
        <w:adjustRightInd w:val="0"/>
        <w:snapToGrid w:val="0"/>
        <w:spacing w:beforeLines="50" w:before="180" w:afterLines="50" w:after="180" w:line="440" w:lineRule="atLeast"/>
        <w:ind w:firstLineChars="300" w:firstLine="840"/>
        <w:jc w:val="both"/>
        <w:rPr>
          <w:rFonts w:ascii="Book Antiqua" w:eastAsia="標楷體" w:hAnsi="Book Antiqua"/>
          <w:sz w:val="28"/>
          <w:szCs w:val="28"/>
        </w:rPr>
      </w:pPr>
      <w:r w:rsidRPr="001C157F">
        <w:rPr>
          <w:rFonts w:ascii="Book Antiqua" w:eastAsia="標楷體" w:hAnsi="Book Antiqua"/>
          <w:sz w:val="28"/>
          <w:szCs w:val="28"/>
        </w:rPr>
        <w:t>聯</w:t>
      </w:r>
      <w:r w:rsidR="00BC36BB" w:rsidRPr="001C157F">
        <w:rPr>
          <w:rFonts w:ascii="Book Antiqua" w:eastAsia="標楷體" w:hAnsi="Book Antiqua"/>
          <w:sz w:val="28"/>
          <w:szCs w:val="28"/>
        </w:rPr>
        <w:t xml:space="preserve"> </w:t>
      </w:r>
      <w:r w:rsidRPr="001C157F">
        <w:rPr>
          <w:rFonts w:ascii="Book Antiqua" w:eastAsia="標楷體" w:hAnsi="Book Antiqua"/>
          <w:sz w:val="28"/>
          <w:szCs w:val="28"/>
        </w:rPr>
        <w:t>絡</w:t>
      </w:r>
      <w:r w:rsidR="00BC36BB" w:rsidRPr="001C157F">
        <w:rPr>
          <w:rFonts w:ascii="Book Antiqua" w:eastAsia="標楷體" w:hAnsi="Book Antiqua"/>
          <w:sz w:val="28"/>
          <w:szCs w:val="28"/>
        </w:rPr>
        <w:t xml:space="preserve"> </w:t>
      </w:r>
      <w:r w:rsidRPr="001C157F">
        <w:rPr>
          <w:rFonts w:ascii="Book Antiqua" w:eastAsia="標楷體" w:hAnsi="Book Antiqua"/>
          <w:sz w:val="28"/>
          <w:szCs w:val="28"/>
        </w:rPr>
        <w:t>電話：</w:t>
      </w:r>
      <w:r w:rsidR="002662C2" w:rsidRPr="001C157F">
        <w:rPr>
          <w:rFonts w:ascii="Book Antiqua" w:eastAsia="標楷體" w:hAnsi="Book Antiqua"/>
          <w:sz w:val="28"/>
          <w:szCs w:val="28"/>
        </w:rPr>
        <w:t xml:space="preserve"> </w:t>
      </w:r>
    </w:p>
    <w:p w14:paraId="39F66AA1" w14:textId="77777777" w:rsidR="00FD1D82" w:rsidRPr="001C157F" w:rsidRDefault="00FD1D82" w:rsidP="00EC4D55">
      <w:pPr>
        <w:adjustRightInd w:val="0"/>
        <w:snapToGrid w:val="0"/>
        <w:spacing w:beforeLines="50" w:before="180" w:afterLines="50" w:after="180" w:line="440" w:lineRule="atLeast"/>
        <w:rPr>
          <w:rFonts w:ascii="Book Antiqua" w:eastAsia="標楷體" w:hAnsi="Book Antiqua"/>
          <w:sz w:val="28"/>
          <w:szCs w:val="28"/>
        </w:rPr>
      </w:pPr>
    </w:p>
    <w:p w14:paraId="3CF9AEC3" w14:textId="77777777" w:rsidR="00A90803" w:rsidRPr="001C157F" w:rsidRDefault="00A90803" w:rsidP="00EC4D55">
      <w:pPr>
        <w:adjustRightInd w:val="0"/>
        <w:snapToGrid w:val="0"/>
        <w:spacing w:beforeLines="50" w:before="180" w:afterLines="50" w:after="180" w:line="440" w:lineRule="atLeast"/>
        <w:rPr>
          <w:rFonts w:ascii="Book Antiqua" w:eastAsia="標楷體" w:hAnsi="Book Antiqua"/>
          <w:sz w:val="28"/>
          <w:szCs w:val="28"/>
        </w:rPr>
      </w:pPr>
    </w:p>
    <w:p w14:paraId="3D656AF2" w14:textId="701C30FA" w:rsidR="00CF526E" w:rsidRPr="001C157F" w:rsidRDefault="00CF526E" w:rsidP="005558E3">
      <w:pPr>
        <w:adjustRightInd w:val="0"/>
        <w:snapToGrid w:val="0"/>
        <w:spacing w:beforeLines="50" w:before="180" w:afterLines="50" w:after="180" w:line="440" w:lineRule="atLeast"/>
        <w:jc w:val="distribute"/>
        <w:rPr>
          <w:rFonts w:ascii="Book Antiqua" w:eastAsia="標楷體" w:hAnsi="Book Antiqua"/>
          <w:sz w:val="28"/>
          <w:szCs w:val="28"/>
        </w:rPr>
      </w:pPr>
      <w:r w:rsidRPr="001C157F">
        <w:rPr>
          <w:rFonts w:ascii="Book Antiqua" w:eastAsia="標楷體" w:hAnsi="Book Antiqua"/>
          <w:sz w:val="28"/>
          <w:szCs w:val="28"/>
        </w:rPr>
        <w:t>中</w:t>
      </w:r>
      <w:r w:rsidR="005558E3" w:rsidRPr="001C157F">
        <w:rPr>
          <w:rFonts w:ascii="Book Antiqua" w:eastAsia="標楷體" w:hAnsi="Book Antiqua"/>
          <w:sz w:val="28"/>
          <w:szCs w:val="28"/>
        </w:rPr>
        <w:t xml:space="preserve"> </w:t>
      </w:r>
      <w:r w:rsidRPr="001C157F">
        <w:rPr>
          <w:rFonts w:ascii="Book Antiqua" w:eastAsia="標楷體" w:hAnsi="Book Antiqua"/>
          <w:sz w:val="28"/>
          <w:szCs w:val="28"/>
        </w:rPr>
        <w:t>華</w:t>
      </w:r>
      <w:r w:rsidR="005558E3" w:rsidRPr="001C157F">
        <w:rPr>
          <w:rFonts w:ascii="Book Antiqua" w:eastAsia="標楷體" w:hAnsi="Book Antiqua"/>
          <w:sz w:val="28"/>
          <w:szCs w:val="28"/>
        </w:rPr>
        <w:t xml:space="preserve"> </w:t>
      </w:r>
      <w:r w:rsidRPr="001C157F">
        <w:rPr>
          <w:rFonts w:ascii="Book Antiqua" w:eastAsia="標楷體" w:hAnsi="Book Antiqua"/>
          <w:sz w:val="28"/>
          <w:szCs w:val="28"/>
        </w:rPr>
        <w:t>民</w:t>
      </w:r>
      <w:r w:rsidR="005558E3" w:rsidRPr="001C157F">
        <w:rPr>
          <w:rFonts w:ascii="Book Antiqua" w:eastAsia="標楷體" w:hAnsi="Book Antiqua"/>
          <w:sz w:val="28"/>
          <w:szCs w:val="28"/>
        </w:rPr>
        <w:t xml:space="preserve"> </w:t>
      </w:r>
      <w:r w:rsidRPr="001C157F">
        <w:rPr>
          <w:rFonts w:ascii="Book Antiqua" w:eastAsia="標楷體" w:hAnsi="Book Antiqua"/>
          <w:sz w:val="28"/>
          <w:szCs w:val="28"/>
        </w:rPr>
        <w:t>國</w:t>
      </w:r>
      <w:r w:rsidR="008D288E" w:rsidRPr="001C157F">
        <w:rPr>
          <w:rFonts w:ascii="Book Antiqua" w:eastAsia="標楷體" w:hAnsi="Book Antiqua"/>
          <w:sz w:val="28"/>
          <w:szCs w:val="28"/>
        </w:rPr>
        <w:t xml:space="preserve">　</w:t>
      </w:r>
      <w:r w:rsidR="009E3299" w:rsidRPr="001C157F">
        <w:rPr>
          <w:rFonts w:ascii="Book Antiqua" w:eastAsia="標楷體" w:hAnsi="Book Antiqua"/>
          <w:sz w:val="28"/>
          <w:szCs w:val="28"/>
        </w:rPr>
        <w:t xml:space="preserve">   </w:t>
      </w:r>
      <w:r w:rsidR="005558E3" w:rsidRPr="001C157F">
        <w:rPr>
          <w:rFonts w:ascii="Book Antiqua" w:eastAsia="標楷體" w:hAnsi="Book Antiqua"/>
          <w:sz w:val="28"/>
          <w:szCs w:val="28"/>
        </w:rPr>
        <w:t xml:space="preserve"> </w:t>
      </w:r>
      <w:r w:rsidR="008D288E" w:rsidRPr="001C157F">
        <w:rPr>
          <w:rFonts w:ascii="Book Antiqua" w:eastAsia="標楷體" w:hAnsi="Book Antiqua"/>
          <w:sz w:val="28"/>
          <w:szCs w:val="28"/>
        </w:rPr>
        <w:t xml:space="preserve">　　</w:t>
      </w:r>
      <w:r w:rsidRPr="001C157F">
        <w:rPr>
          <w:rFonts w:ascii="Book Antiqua" w:eastAsia="標楷體" w:hAnsi="Book Antiqua"/>
          <w:sz w:val="28"/>
          <w:szCs w:val="28"/>
        </w:rPr>
        <w:t xml:space="preserve">年　　</w:t>
      </w:r>
      <w:r w:rsidR="005558E3" w:rsidRPr="001C157F">
        <w:rPr>
          <w:rFonts w:ascii="Book Antiqua" w:eastAsia="標楷體" w:hAnsi="Book Antiqua"/>
          <w:sz w:val="28"/>
          <w:szCs w:val="28"/>
        </w:rPr>
        <w:t xml:space="preserve"> </w:t>
      </w:r>
      <w:r w:rsidR="009E3299" w:rsidRPr="001C157F">
        <w:rPr>
          <w:rFonts w:ascii="Book Antiqua" w:eastAsia="標楷體" w:hAnsi="Book Antiqua"/>
          <w:sz w:val="28"/>
          <w:szCs w:val="28"/>
        </w:rPr>
        <w:t xml:space="preserve"> </w:t>
      </w:r>
      <w:r w:rsidRPr="001C157F">
        <w:rPr>
          <w:rFonts w:ascii="Book Antiqua" w:eastAsia="標楷體" w:hAnsi="Book Antiqua"/>
          <w:sz w:val="28"/>
          <w:szCs w:val="28"/>
        </w:rPr>
        <w:t xml:space="preserve">　　月　　　　</w:t>
      </w:r>
      <w:r w:rsidR="005558E3" w:rsidRPr="001C157F">
        <w:rPr>
          <w:rFonts w:ascii="Book Antiqua" w:eastAsia="標楷體" w:hAnsi="Book Antiqua"/>
          <w:sz w:val="28"/>
          <w:szCs w:val="28"/>
        </w:rPr>
        <w:t xml:space="preserve"> </w:t>
      </w:r>
      <w:r w:rsidRPr="001C157F">
        <w:rPr>
          <w:rFonts w:ascii="Book Antiqua" w:eastAsia="標楷體" w:hAnsi="Book Antiqua"/>
          <w:sz w:val="28"/>
          <w:szCs w:val="28"/>
        </w:rPr>
        <w:t xml:space="preserve">　日</w:t>
      </w:r>
    </w:p>
    <w:sectPr w:rsidR="00CF526E" w:rsidRPr="001C157F" w:rsidSect="00C02034">
      <w:footerReference w:type="default" r:id="rId8"/>
      <w:pgSz w:w="11906" w:h="16838" w:code="9"/>
      <w:pgMar w:top="1134" w:right="1133" w:bottom="1134" w:left="1418" w:header="794" w:footer="469"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5D2F84" w14:textId="77777777" w:rsidR="0001299F" w:rsidRDefault="0001299F">
      <w:r>
        <w:separator/>
      </w:r>
    </w:p>
  </w:endnote>
  <w:endnote w:type="continuationSeparator" w:id="0">
    <w:p w14:paraId="4535B0FE" w14:textId="77777777" w:rsidR="0001299F" w:rsidRDefault="000129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華康細圓體">
    <w:altName w:val="微軟正黑體"/>
    <w:charset w:val="88"/>
    <w:family w:val="modern"/>
    <w:pitch w:val="fixed"/>
    <w:sig w:usb0="80000001" w:usb1="28091800" w:usb2="00000016" w:usb3="00000000" w:csb0="00100000"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華康仿宋體W4">
    <w:altName w:val="細明體"/>
    <w:charset w:val="88"/>
    <w:family w:val="modern"/>
    <w:pitch w:val="fixed"/>
    <w:sig w:usb0="80000001" w:usb1="28091800" w:usb2="00000016" w:usb3="00000000" w:csb0="001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8B010B" w14:textId="19946B05" w:rsidR="002B4383" w:rsidRPr="00E2788B" w:rsidRDefault="002B4383">
    <w:pPr>
      <w:pStyle w:val="a6"/>
      <w:jc w:val="center"/>
      <w:rPr>
        <w:rFonts w:ascii="Book Antiqua" w:eastAsia="華康仿宋體W4" w:hAnsi="Book Antiqua"/>
        <w:sz w:val="22"/>
        <w:szCs w:val="22"/>
      </w:rPr>
    </w:pPr>
    <w:r w:rsidRPr="00E2788B">
      <w:rPr>
        <w:rStyle w:val="a7"/>
        <w:rFonts w:ascii="Book Antiqua" w:eastAsia="華康仿宋體W4" w:hAnsi="Book Antiqua"/>
        <w:sz w:val="22"/>
        <w:szCs w:val="22"/>
      </w:rPr>
      <w:fldChar w:fldCharType="begin"/>
    </w:r>
    <w:r w:rsidRPr="00E2788B">
      <w:rPr>
        <w:rStyle w:val="a7"/>
        <w:rFonts w:ascii="Book Antiqua" w:eastAsia="華康仿宋體W4" w:hAnsi="Book Antiqua"/>
        <w:sz w:val="22"/>
        <w:szCs w:val="22"/>
      </w:rPr>
      <w:instrText xml:space="preserve"> PAGE </w:instrText>
    </w:r>
    <w:r w:rsidRPr="00E2788B">
      <w:rPr>
        <w:rStyle w:val="a7"/>
        <w:rFonts w:ascii="Book Antiqua" w:eastAsia="華康仿宋體W4" w:hAnsi="Book Antiqua"/>
        <w:sz w:val="22"/>
        <w:szCs w:val="22"/>
      </w:rPr>
      <w:fldChar w:fldCharType="separate"/>
    </w:r>
    <w:r w:rsidR="00346E2B">
      <w:rPr>
        <w:rStyle w:val="a7"/>
        <w:rFonts w:ascii="Book Antiqua" w:eastAsia="華康仿宋體W4" w:hAnsi="Book Antiqua"/>
        <w:noProof/>
        <w:sz w:val="22"/>
        <w:szCs w:val="22"/>
      </w:rPr>
      <w:t>5</w:t>
    </w:r>
    <w:r w:rsidRPr="00E2788B">
      <w:rPr>
        <w:rStyle w:val="a7"/>
        <w:rFonts w:ascii="Book Antiqua" w:eastAsia="華康仿宋體W4" w:hAnsi="Book Antiqua"/>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B60AD7" w14:textId="77777777" w:rsidR="0001299F" w:rsidRDefault="0001299F">
      <w:r>
        <w:separator/>
      </w:r>
    </w:p>
  </w:footnote>
  <w:footnote w:type="continuationSeparator" w:id="0">
    <w:p w14:paraId="788201E4" w14:textId="77777777" w:rsidR="0001299F" w:rsidRDefault="000129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E28BB"/>
    <w:multiLevelType w:val="hybridMultilevel"/>
    <w:tmpl w:val="6D1A08FA"/>
    <w:lvl w:ilvl="0" w:tplc="B9B276D4">
      <w:start w:val="1"/>
      <w:numFmt w:val="decimal"/>
      <w:lvlText w:val="%1."/>
      <w:lvlJc w:val="left"/>
      <w:pPr>
        <w:tabs>
          <w:tab w:val="num" w:pos="1191"/>
        </w:tabs>
        <w:ind w:left="1191" w:hanging="454"/>
      </w:pPr>
      <w:rPr>
        <w:rFonts w:ascii="Arial" w:eastAsia="華康細圓體" w:hAnsi="Arial" w:hint="default"/>
        <w:b w:val="0"/>
        <w:i w:val="0"/>
        <w:color w:val="auto"/>
        <w:sz w:val="24"/>
        <w:u w:val="no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B9B276D4">
      <w:start w:val="1"/>
      <w:numFmt w:val="decimal"/>
      <w:lvlText w:val="%9."/>
      <w:lvlJc w:val="left"/>
      <w:pPr>
        <w:tabs>
          <w:tab w:val="num" w:pos="4294"/>
        </w:tabs>
        <w:ind w:left="4294" w:hanging="454"/>
      </w:pPr>
      <w:rPr>
        <w:rFonts w:ascii="Arial" w:eastAsia="華康細圓體" w:hAnsi="Arial" w:hint="default"/>
        <w:b w:val="0"/>
        <w:i w:val="0"/>
        <w:color w:val="auto"/>
        <w:sz w:val="24"/>
        <w:u w:val="none"/>
      </w:rPr>
    </w:lvl>
  </w:abstractNum>
  <w:abstractNum w:abstractNumId="1" w15:restartNumberingAfterBreak="0">
    <w:nsid w:val="09A93B79"/>
    <w:multiLevelType w:val="hybridMultilevel"/>
    <w:tmpl w:val="B45E2C24"/>
    <w:lvl w:ilvl="0" w:tplc="97AADF74">
      <w:start w:val="1"/>
      <w:numFmt w:val="upperRoman"/>
      <w:lvlText w:val="%1."/>
      <w:lvlJc w:val="left"/>
      <w:pPr>
        <w:tabs>
          <w:tab w:val="num" w:pos="2374"/>
        </w:tabs>
        <w:ind w:left="1937" w:hanging="283"/>
      </w:pPr>
      <w:rPr>
        <w:rFonts w:ascii="Arial" w:eastAsia="華康細圓體" w:hAnsi="Arial" w:hint="default"/>
        <w:b w:val="0"/>
        <w:i w:val="0"/>
        <w:color w:val="auto"/>
        <w:sz w:val="24"/>
        <w:u w:val="no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2" w15:restartNumberingAfterBreak="0">
    <w:nsid w:val="0A505446"/>
    <w:multiLevelType w:val="hybridMultilevel"/>
    <w:tmpl w:val="97E80DE0"/>
    <w:lvl w:ilvl="0" w:tplc="834EE5A6">
      <w:start w:val="7"/>
      <w:numFmt w:val="taiwaneseCountingThousand"/>
      <w:lvlText w:val="第%1條、"/>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0A66CCA"/>
    <w:multiLevelType w:val="hybridMultilevel"/>
    <w:tmpl w:val="81AE8F02"/>
    <w:lvl w:ilvl="0" w:tplc="D23248D0">
      <w:start w:val="1"/>
      <w:numFmt w:val="decimal"/>
      <w:lvlText w:val="%1."/>
      <w:lvlJc w:val="left"/>
      <w:pPr>
        <w:tabs>
          <w:tab w:val="num" w:pos="360"/>
        </w:tabs>
        <w:ind w:left="0" w:firstLine="0"/>
      </w:pPr>
      <w:rPr>
        <w:rFonts w:ascii="Book Antiqua" w:eastAsia="標楷體" w:hAnsi="Book Antiqua" w:hint="default"/>
        <w:b w:val="0"/>
        <w:i w:val="0"/>
        <w:color w:val="auto"/>
        <w:sz w:val="24"/>
        <w:u w:val="none"/>
      </w:rPr>
    </w:lvl>
    <w:lvl w:ilvl="1" w:tplc="860AB2DA">
      <w:start w:val="8"/>
      <w:numFmt w:val="taiwaneseCountingThousand"/>
      <w:lvlText w:val="第%2條、"/>
      <w:lvlJc w:val="left"/>
      <w:pPr>
        <w:tabs>
          <w:tab w:val="num" w:pos="1758"/>
        </w:tabs>
        <w:ind w:left="1758" w:hanging="1278"/>
      </w:pPr>
      <w:rPr>
        <w:rFonts w:hint="eastAsia"/>
      </w:rPr>
    </w:lvl>
    <w:lvl w:ilvl="2" w:tplc="D9C035FE">
      <w:start w:val="1"/>
      <w:numFmt w:val="decimal"/>
      <w:lvlText w:val="%3."/>
      <w:lvlJc w:val="left"/>
      <w:pPr>
        <w:tabs>
          <w:tab w:val="num" w:pos="1320"/>
        </w:tabs>
        <w:ind w:left="1304" w:hanging="344"/>
      </w:pPr>
      <w:rPr>
        <w:rFonts w:ascii="Arial" w:eastAsia="華康細圓體" w:hAnsi="Arial" w:hint="default"/>
        <w:b w:val="0"/>
        <w:i w:val="0"/>
        <w:color w:val="auto"/>
        <w:sz w:val="24"/>
        <w:u w:val="none"/>
      </w:rPr>
    </w:lvl>
    <w:lvl w:ilvl="3" w:tplc="B8AC2C4E">
      <w:start w:val="10"/>
      <w:numFmt w:val="taiwaneseCountingThousand"/>
      <w:lvlText w:val="第%4條、"/>
      <w:lvlJc w:val="left"/>
      <w:pPr>
        <w:tabs>
          <w:tab w:val="num" w:pos="2718"/>
        </w:tabs>
        <w:ind w:left="2718" w:hanging="1278"/>
      </w:pPr>
      <w:rPr>
        <w:rFonts w:hint="eastAsia"/>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175B42F8"/>
    <w:multiLevelType w:val="hybridMultilevel"/>
    <w:tmpl w:val="DEDAEB00"/>
    <w:lvl w:ilvl="0" w:tplc="834EE5A6">
      <w:start w:val="7"/>
      <w:numFmt w:val="taiwaneseCountingThousand"/>
      <w:lvlText w:val="第%1條、"/>
      <w:lvlJc w:val="left"/>
      <w:pPr>
        <w:ind w:left="1080" w:hanging="10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F634248"/>
    <w:multiLevelType w:val="hybridMultilevel"/>
    <w:tmpl w:val="11C057BE"/>
    <w:lvl w:ilvl="0" w:tplc="9C34133C">
      <w:start w:val="1"/>
      <w:numFmt w:val="taiwaneseCountingThousand"/>
      <w:lvlText w:val="第%1條、"/>
      <w:lvlJc w:val="left"/>
      <w:pPr>
        <w:tabs>
          <w:tab w:val="num" w:pos="4320"/>
        </w:tabs>
        <w:ind w:left="432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64F5192"/>
    <w:multiLevelType w:val="hybridMultilevel"/>
    <w:tmpl w:val="BAD88368"/>
    <w:lvl w:ilvl="0" w:tplc="B49C4542">
      <w:start w:val="1"/>
      <w:numFmt w:val="ideographLegalTraditional"/>
      <w:lvlText w:val="%1、"/>
      <w:lvlJc w:val="left"/>
      <w:pPr>
        <w:tabs>
          <w:tab w:val="num" w:pos="720"/>
        </w:tabs>
        <w:ind w:left="720" w:hanging="720"/>
      </w:pPr>
      <w:rPr>
        <w:rFonts w:hint="eastAsia"/>
        <w:u w:val="none"/>
      </w:rPr>
    </w:lvl>
    <w:lvl w:ilvl="1" w:tplc="A34C29D0">
      <w:start w:val="1"/>
      <w:numFmt w:val="decimal"/>
      <w:lvlText w:val="%2."/>
      <w:lvlJc w:val="left"/>
      <w:pPr>
        <w:tabs>
          <w:tab w:val="num" w:pos="1605"/>
        </w:tabs>
        <w:ind w:left="1605" w:hanging="1125"/>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27FF1C2B"/>
    <w:multiLevelType w:val="hybridMultilevel"/>
    <w:tmpl w:val="82C08666"/>
    <w:lvl w:ilvl="0" w:tplc="834EE5A6">
      <w:start w:val="7"/>
      <w:numFmt w:val="taiwaneseCountingThousand"/>
      <w:lvlText w:val="第%1條、"/>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A077649"/>
    <w:multiLevelType w:val="hybridMultilevel"/>
    <w:tmpl w:val="CF36DB5C"/>
    <w:lvl w:ilvl="0" w:tplc="9C34133C">
      <w:start w:val="1"/>
      <w:numFmt w:val="taiwaneseCountingThousand"/>
      <w:lvlText w:val="第%1條、"/>
      <w:lvlJc w:val="left"/>
      <w:pPr>
        <w:ind w:left="1931" w:hanging="1080"/>
      </w:pPr>
      <w:rPr>
        <w:rFonts w:hint="eastAsia"/>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9" w15:restartNumberingAfterBreak="0">
    <w:nsid w:val="2AEB46B8"/>
    <w:multiLevelType w:val="hybridMultilevel"/>
    <w:tmpl w:val="A788B268"/>
    <w:lvl w:ilvl="0" w:tplc="9C34133C">
      <w:start w:val="1"/>
      <w:numFmt w:val="taiwaneseCountingThousand"/>
      <w:lvlText w:val="第%1條、"/>
      <w:lvlJc w:val="left"/>
      <w:pPr>
        <w:tabs>
          <w:tab w:val="num" w:pos="1191"/>
        </w:tabs>
        <w:ind w:left="1191" w:hanging="1191"/>
      </w:pPr>
      <w:rPr>
        <w:rFonts w:hint="eastAsia"/>
      </w:rPr>
    </w:lvl>
    <w:lvl w:ilvl="1" w:tplc="450A0F34">
      <w:start w:val="1"/>
      <w:numFmt w:val="decimal"/>
      <w:lvlText w:val="%2."/>
      <w:lvlJc w:val="left"/>
      <w:pPr>
        <w:tabs>
          <w:tab w:val="num" w:pos="737"/>
        </w:tabs>
        <w:ind w:left="737" w:hanging="397"/>
      </w:pPr>
      <w:rPr>
        <w:rFonts w:ascii="Arial" w:eastAsia="華康細圓體" w:hAnsi="Arial" w:hint="default"/>
        <w:b w:val="0"/>
        <w:i w:val="0"/>
        <w:color w:val="auto"/>
        <w:sz w:val="24"/>
        <w:u w:val="none"/>
      </w:rPr>
    </w:lvl>
    <w:lvl w:ilvl="2" w:tplc="9C34133C">
      <w:start w:val="1"/>
      <w:numFmt w:val="taiwaneseCountingThousand"/>
      <w:lvlText w:val="第%3條、"/>
      <w:lvlJc w:val="left"/>
      <w:pPr>
        <w:tabs>
          <w:tab w:val="num" w:pos="2151"/>
        </w:tabs>
        <w:ind w:left="2151" w:hanging="1191"/>
      </w:pPr>
      <w:rPr>
        <w:rFonts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2DD44B44"/>
    <w:multiLevelType w:val="hybridMultilevel"/>
    <w:tmpl w:val="F56A716A"/>
    <w:lvl w:ilvl="0" w:tplc="686A1E1E">
      <w:start w:val="1"/>
      <w:numFmt w:val="decimal"/>
      <w:lvlText w:val="%1."/>
      <w:lvlJc w:val="left"/>
      <w:pPr>
        <w:tabs>
          <w:tab w:val="num" w:pos="2127"/>
        </w:tabs>
        <w:ind w:left="2107" w:hanging="340"/>
      </w:pPr>
      <w:rPr>
        <w:rFonts w:ascii="Arial" w:eastAsia="華康細圓體" w:hAnsi="Arial" w:hint="default"/>
        <w:b w:val="0"/>
        <w:i w:val="0"/>
        <w:color w:val="auto"/>
        <w:sz w:val="24"/>
        <w:u w:val="none"/>
      </w:rPr>
    </w:lvl>
    <w:lvl w:ilvl="1" w:tplc="04090019" w:tentative="1">
      <w:start w:val="1"/>
      <w:numFmt w:val="ideographTraditional"/>
      <w:lvlText w:val="%2、"/>
      <w:lvlJc w:val="left"/>
      <w:pPr>
        <w:tabs>
          <w:tab w:val="num" w:pos="2160"/>
        </w:tabs>
        <w:ind w:left="2160" w:hanging="480"/>
      </w:pPr>
    </w:lvl>
    <w:lvl w:ilvl="2" w:tplc="0409001B" w:tentative="1">
      <w:start w:val="1"/>
      <w:numFmt w:val="lowerRoman"/>
      <w:lvlText w:val="%3."/>
      <w:lvlJc w:val="right"/>
      <w:pPr>
        <w:tabs>
          <w:tab w:val="num" w:pos="2640"/>
        </w:tabs>
        <w:ind w:left="2640" w:hanging="480"/>
      </w:pPr>
    </w:lvl>
    <w:lvl w:ilvl="3" w:tplc="0409000F" w:tentative="1">
      <w:start w:val="1"/>
      <w:numFmt w:val="decimal"/>
      <w:lvlText w:val="%4."/>
      <w:lvlJc w:val="left"/>
      <w:pPr>
        <w:tabs>
          <w:tab w:val="num" w:pos="3120"/>
        </w:tabs>
        <w:ind w:left="3120" w:hanging="480"/>
      </w:pPr>
    </w:lvl>
    <w:lvl w:ilvl="4" w:tplc="04090019" w:tentative="1">
      <w:start w:val="1"/>
      <w:numFmt w:val="ideographTraditional"/>
      <w:lvlText w:val="%5、"/>
      <w:lvlJc w:val="left"/>
      <w:pPr>
        <w:tabs>
          <w:tab w:val="num" w:pos="3600"/>
        </w:tabs>
        <w:ind w:left="3600" w:hanging="480"/>
      </w:pPr>
    </w:lvl>
    <w:lvl w:ilvl="5" w:tplc="0409001B" w:tentative="1">
      <w:start w:val="1"/>
      <w:numFmt w:val="lowerRoman"/>
      <w:lvlText w:val="%6."/>
      <w:lvlJc w:val="right"/>
      <w:pPr>
        <w:tabs>
          <w:tab w:val="num" w:pos="4080"/>
        </w:tabs>
        <w:ind w:left="4080" w:hanging="480"/>
      </w:pPr>
    </w:lvl>
    <w:lvl w:ilvl="6" w:tplc="0409000F" w:tentative="1">
      <w:start w:val="1"/>
      <w:numFmt w:val="decimal"/>
      <w:lvlText w:val="%7."/>
      <w:lvlJc w:val="left"/>
      <w:pPr>
        <w:tabs>
          <w:tab w:val="num" w:pos="4560"/>
        </w:tabs>
        <w:ind w:left="4560" w:hanging="480"/>
      </w:pPr>
    </w:lvl>
    <w:lvl w:ilvl="7" w:tplc="04090019" w:tentative="1">
      <w:start w:val="1"/>
      <w:numFmt w:val="ideographTraditional"/>
      <w:lvlText w:val="%8、"/>
      <w:lvlJc w:val="left"/>
      <w:pPr>
        <w:tabs>
          <w:tab w:val="num" w:pos="5040"/>
        </w:tabs>
        <w:ind w:left="5040" w:hanging="480"/>
      </w:pPr>
    </w:lvl>
    <w:lvl w:ilvl="8" w:tplc="804A2BE4">
      <w:start w:val="1"/>
      <w:numFmt w:val="decimal"/>
      <w:lvlText w:val="%9."/>
      <w:lvlJc w:val="left"/>
      <w:pPr>
        <w:tabs>
          <w:tab w:val="num" w:pos="5400"/>
        </w:tabs>
        <w:ind w:left="5380" w:hanging="340"/>
      </w:pPr>
      <w:rPr>
        <w:rFonts w:ascii="Book Antiqua" w:eastAsia="標楷體" w:hAnsi="Book Antiqua" w:hint="default"/>
        <w:b w:val="0"/>
        <w:i w:val="0"/>
        <w:color w:val="auto"/>
        <w:sz w:val="24"/>
        <w:u w:val="none"/>
      </w:rPr>
    </w:lvl>
  </w:abstractNum>
  <w:abstractNum w:abstractNumId="11" w15:restartNumberingAfterBreak="0">
    <w:nsid w:val="3348088D"/>
    <w:multiLevelType w:val="hybridMultilevel"/>
    <w:tmpl w:val="97168A9A"/>
    <w:lvl w:ilvl="0" w:tplc="A7285196">
      <w:start w:val="1"/>
      <w:numFmt w:val="decimal"/>
      <w:lvlText w:val="%1."/>
      <w:lvlJc w:val="left"/>
      <w:pPr>
        <w:tabs>
          <w:tab w:val="num" w:pos="360"/>
        </w:tabs>
        <w:ind w:left="0" w:firstLine="0"/>
      </w:pPr>
      <w:rPr>
        <w:rFonts w:ascii="Book Antiqua" w:eastAsia="華康細圓體" w:hAnsi="Book Antiqua" w:hint="default"/>
        <w:b w:val="0"/>
        <w:i w:val="0"/>
        <w:color w:val="auto"/>
        <w:sz w:val="24"/>
        <w:u w:val="none"/>
      </w:rPr>
    </w:lvl>
    <w:lvl w:ilvl="1" w:tplc="860AB2DA">
      <w:start w:val="8"/>
      <w:numFmt w:val="taiwaneseCountingThousand"/>
      <w:lvlText w:val="第%2條、"/>
      <w:lvlJc w:val="left"/>
      <w:pPr>
        <w:tabs>
          <w:tab w:val="num" w:pos="1758"/>
        </w:tabs>
        <w:ind w:left="1758" w:hanging="1278"/>
      </w:pPr>
      <w:rPr>
        <w:rFonts w:hint="eastAsia"/>
      </w:rPr>
    </w:lvl>
    <w:lvl w:ilvl="2" w:tplc="D9C035FE">
      <w:start w:val="1"/>
      <w:numFmt w:val="decimal"/>
      <w:lvlText w:val="%3."/>
      <w:lvlJc w:val="left"/>
      <w:pPr>
        <w:tabs>
          <w:tab w:val="num" w:pos="1320"/>
        </w:tabs>
        <w:ind w:left="1304" w:hanging="344"/>
      </w:pPr>
      <w:rPr>
        <w:rFonts w:ascii="Arial" w:eastAsia="華康細圓體" w:hAnsi="Arial" w:hint="default"/>
        <w:b w:val="0"/>
        <w:i w:val="0"/>
        <w:color w:val="auto"/>
        <w:sz w:val="24"/>
        <w:u w:val="none"/>
      </w:rPr>
    </w:lvl>
    <w:lvl w:ilvl="3" w:tplc="B8AC2C4E">
      <w:start w:val="10"/>
      <w:numFmt w:val="taiwaneseCountingThousand"/>
      <w:lvlText w:val="第%4條、"/>
      <w:lvlJc w:val="left"/>
      <w:pPr>
        <w:tabs>
          <w:tab w:val="num" w:pos="2718"/>
        </w:tabs>
        <w:ind w:left="2718" w:hanging="1278"/>
      </w:pPr>
      <w:rPr>
        <w:rFonts w:hint="eastAsia"/>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38A71F6E"/>
    <w:multiLevelType w:val="hybridMultilevel"/>
    <w:tmpl w:val="D9005984"/>
    <w:lvl w:ilvl="0" w:tplc="0B0E5C7C">
      <w:start w:val="1"/>
      <w:numFmt w:val="decimal"/>
      <w:lvlText w:val="%1."/>
      <w:lvlJc w:val="left"/>
      <w:pPr>
        <w:tabs>
          <w:tab w:val="num" w:pos="1758"/>
        </w:tabs>
        <w:ind w:left="1758" w:hanging="397"/>
      </w:pPr>
      <w:rPr>
        <w:rFonts w:ascii="Arial" w:eastAsia="華康細圓體" w:hAnsi="Arial" w:hint="default"/>
        <w:b w:val="0"/>
        <w:i w:val="0"/>
        <w:color w:val="auto"/>
        <w:sz w:val="24"/>
        <w:u w:val="no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13" w15:restartNumberingAfterBreak="0">
    <w:nsid w:val="399D7C77"/>
    <w:multiLevelType w:val="hybridMultilevel"/>
    <w:tmpl w:val="45100A56"/>
    <w:lvl w:ilvl="0" w:tplc="04090005">
      <w:start w:val="1"/>
      <w:numFmt w:val="bullet"/>
      <w:lvlText w:val=""/>
      <w:lvlJc w:val="left"/>
      <w:pPr>
        <w:ind w:left="1529" w:hanging="480"/>
      </w:pPr>
      <w:rPr>
        <w:rFonts w:ascii="Wingdings" w:hAnsi="Wingdings" w:hint="default"/>
      </w:rPr>
    </w:lvl>
    <w:lvl w:ilvl="1" w:tplc="04090003" w:tentative="1">
      <w:start w:val="1"/>
      <w:numFmt w:val="bullet"/>
      <w:lvlText w:val=""/>
      <w:lvlJc w:val="left"/>
      <w:pPr>
        <w:ind w:left="2009" w:hanging="480"/>
      </w:pPr>
      <w:rPr>
        <w:rFonts w:ascii="Wingdings" w:hAnsi="Wingdings" w:hint="default"/>
      </w:rPr>
    </w:lvl>
    <w:lvl w:ilvl="2" w:tplc="04090005" w:tentative="1">
      <w:start w:val="1"/>
      <w:numFmt w:val="bullet"/>
      <w:lvlText w:val=""/>
      <w:lvlJc w:val="left"/>
      <w:pPr>
        <w:ind w:left="2489" w:hanging="480"/>
      </w:pPr>
      <w:rPr>
        <w:rFonts w:ascii="Wingdings" w:hAnsi="Wingdings" w:hint="default"/>
      </w:rPr>
    </w:lvl>
    <w:lvl w:ilvl="3" w:tplc="04090001" w:tentative="1">
      <w:start w:val="1"/>
      <w:numFmt w:val="bullet"/>
      <w:lvlText w:val=""/>
      <w:lvlJc w:val="left"/>
      <w:pPr>
        <w:ind w:left="2969" w:hanging="480"/>
      </w:pPr>
      <w:rPr>
        <w:rFonts w:ascii="Wingdings" w:hAnsi="Wingdings" w:hint="default"/>
      </w:rPr>
    </w:lvl>
    <w:lvl w:ilvl="4" w:tplc="04090003" w:tentative="1">
      <w:start w:val="1"/>
      <w:numFmt w:val="bullet"/>
      <w:lvlText w:val=""/>
      <w:lvlJc w:val="left"/>
      <w:pPr>
        <w:ind w:left="3449" w:hanging="480"/>
      </w:pPr>
      <w:rPr>
        <w:rFonts w:ascii="Wingdings" w:hAnsi="Wingdings" w:hint="default"/>
      </w:rPr>
    </w:lvl>
    <w:lvl w:ilvl="5" w:tplc="04090005" w:tentative="1">
      <w:start w:val="1"/>
      <w:numFmt w:val="bullet"/>
      <w:lvlText w:val=""/>
      <w:lvlJc w:val="left"/>
      <w:pPr>
        <w:ind w:left="3929" w:hanging="480"/>
      </w:pPr>
      <w:rPr>
        <w:rFonts w:ascii="Wingdings" w:hAnsi="Wingdings" w:hint="default"/>
      </w:rPr>
    </w:lvl>
    <w:lvl w:ilvl="6" w:tplc="04090001" w:tentative="1">
      <w:start w:val="1"/>
      <w:numFmt w:val="bullet"/>
      <w:lvlText w:val=""/>
      <w:lvlJc w:val="left"/>
      <w:pPr>
        <w:ind w:left="4409" w:hanging="480"/>
      </w:pPr>
      <w:rPr>
        <w:rFonts w:ascii="Wingdings" w:hAnsi="Wingdings" w:hint="default"/>
      </w:rPr>
    </w:lvl>
    <w:lvl w:ilvl="7" w:tplc="04090003" w:tentative="1">
      <w:start w:val="1"/>
      <w:numFmt w:val="bullet"/>
      <w:lvlText w:val=""/>
      <w:lvlJc w:val="left"/>
      <w:pPr>
        <w:ind w:left="4889" w:hanging="480"/>
      </w:pPr>
      <w:rPr>
        <w:rFonts w:ascii="Wingdings" w:hAnsi="Wingdings" w:hint="default"/>
      </w:rPr>
    </w:lvl>
    <w:lvl w:ilvl="8" w:tplc="04090005" w:tentative="1">
      <w:start w:val="1"/>
      <w:numFmt w:val="bullet"/>
      <w:lvlText w:val=""/>
      <w:lvlJc w:val="left"/>
      <w:pPr>
        <w:ind w:left="5369" w:hanging="480"/>
      </w:pPr>
      <w:rPr>
        <w:rFonts w:ascii="Wingdings" w:hAnsi="Wingdings" w:hint="default"/>
      </w:rPr>
    </w:lvl>
  </w:abstractNum>
  <w:abstractNum w:abstractNumId="14" w15:restartNumberingAfterBreak="0">
    <w:nsid w:val="3EAA2ED8"/>
    <w:multiLevelType w:val="hybridMultilevel"/>
    <w:tmpl w:val="9E801F26"/>
    <w:lvl w:ilvl="0" w:tplc="834EE5A6">
      <w:start w:val="7"/>
      <w:numFmt w:val="taiwaneseCountingThousand"/>
      <w:lvlText w:val="第%1條、"/>
      <w:lvlJc w:val="left"/>
      <w:pPr>
        <w:ind w:left="1080" w:hanging="10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6E2182D"/>
    <w:multiLevelType w:val="hybridMultilevel"/>
    <w:tmpl w:val="769C9A12"/>
    <w:lvl w:ilvl="0" w:tplc="DCD8D778">
      <w:start w:val="1"/>
      <w:numFmt w:val="decimal"/>
      <w:lvlText w:val="%1."/>
      <w:lvlJc w:val="left"/>
      <w:pPr>
        <w:tabs>
          <w:tab w:val="num" w:pos="360"/>
        </w:tabs>
        <w:ind w:left="0" w:firstLine="0"/>
      </w:pPr>
      <w:rPr>
        <w:rFonts w:ascii="Arial" w:eastAsia="華康細圓體" w:hAnsi="Arial" w:hint="default"/>
        <w:b w:val="0"/>
        <w:i w:val="0"/>
        <w:color w:val="auto"/>
        <w:sz w:val="24"/>
        <w:u w:val="no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4C92487B"/>
    <w:multiLevelType w:val="hybridMultilevel"/>
    <w:tmpl w:val="B238BE58"/>
    <w:lvl w:ilvl="0" w:tplc="DCD8D778">
      <w:start w:val="1"/>
      <w:numFmt w:val="decimal"/>
      <w:lvlText w:val="%1."/>
      <w:lvlJc w:val="left"/>
      <w:pPr>
        <w:tabs>
          <w:tab w:val="num" w:pos="360"/>
        </w:tabs>
        <w:ind w:left="0" w:firstLine="0"/>
      </w:pPr>
      <w:rPr>
        <w:rFonts w:ascii="Arial" w:eastAsia="華康細圓體" w:hAnsi="Arial" w:hint="default"/>
        <w:b w:val="0"/>
        <w:i w:val="0"/>
        <w:color w:val="auto"/>
        <w:sz w:val="24"/>
        <w:u w:val="none"/>
      </w:rPr>
    </w:lvl>
    <w:lvl w:ilvl="1" w:tplc="860AB2DA">
      <w:start w:val="8"/>
      <w:numFmt w:val="taiwaneseCountingThousand"/>
      <w:lvlText w:val="第%2條、"/>
      <w:lvlJc w:val="left"/>
      <w:pPr>
        <w:tabs>
          <w:tab w:val="num" w:pos="1758"/>
        </w:tabs>
        <w:ind w:left="1758" w:hanging="1278"/>
      </w:pPr>
      <w:rPr>
        <w:rFonts w:hint="eastAsia"/>
      </w:rPr>
    </w:lvl>
    <w:lvl w:ilvl="2" w:tplc="D9C035FE">
      <w:start w:val="1"/>
      <w:numFmt w:val="decimal"/>
      <w:lvlText w:val="%3."/>
      <w:lvlJc w:val="left"/>
      <w:pPr>
        <w:tabs>
          <w:tab w:val="num" w:pos="1320"/>
        </w:tabs>
        <w:ind w:left="1304" w:hanging="344"/>
      </w:pPr>
      <w:rPr>
        <w:rFonts w:ascii="Arial" w:eastAsia="華康細圓體" w:hAnsi="Arial" w:hint="default"/>
        <w:b w:val="0"/>
        <w:i w:val="0"/>
        <w:color w:val="auto"/>
        <w:sz w:val="24"/>
        <w:u w:val="none"/>
      </w:rPr>
    </w:lvl>
    <w:lvl w:ilvl="3" w:tplc="B8AC2C4E">
      <w:start w:val="10"/>
      <w:numFmt w:val="taiwaneseCountingThousand"/>
      <w:lvlText w:val="第%4條、"/>
      <w:lvlJc w:val="left"/>
      <w:pPr>
        <w:tabs>
          <w:tab w:val="num" w:pos="2718"/>
        </w:tabs>
        <w:ind w:left="2718" w:hanging="1278"/>
      </w:pPr>
      <w:rPr>
        <w:rFonts w:hint="eastAsia"/>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4CE53FCC"/>
    <w:multiLevelType w:val="hybridMultilevel"/>
    <w:tmpl w:val="1AB29FD6"/>
    <w:lvl w:ilvl="0" w:tplc="556A4420">
      <w:start w:val="1"/>
      <w:numFmt w:val="decimal"/>
      <w:lvlText w:val="%1."/>
      <w:lvlJc w:val="left"/>
      <w:pPr>
        <w:tabs>
          <w:tab w:val="num" w:pos="360"/>
        </w:tabs>
        <w:ind w:left="0" w:firstLine="0"/>
      </w:pPr>
      <w:rPr>
        <w:rFonts w:ascii="Book Antiqua" w:eastAsia="標楷體" w:hAnsi="Book Antiqua" w:hint="default"/>
        <w:b w:val="0"/>
        <w:i w:val="0"/>
        <w:color w:val="auto"/>
        <w:sz w:val="24"/>
        <w:u w:val="none"/>
      </w:rPr>
    </w:lvl>
    <w:lvl w:ilvl="1" w:tplc="860AB2DA">
      <w:start w:val="8"/>
      <w:numFmt w:val="taiwaneseCountingThousand"/>
      <w:lvlText w:val="第%2條、"/>
      <w:lvlJc w:val="left"/>
      <w:pPr>
        <w:tabs>
          <w:tab w:val="num" w:pos="1758"/>
        </w:tabs>
        <w:ind w:left="1758" w:hanging="1278"/>
      </w:pPr>
      <w:rPr>
        <w:rFonts w:hint="eastAsia"/>
      </w:rPr>
    </w:lvl>
    <w:lvl w:ilvl="2" w:tplc="D9C035FE">
      <w:start w:val="1"/>
      <w:numFmt w:val="decimal"/>
      <w:lvlText w:val="%3."/>
      <w:lvlJc w:val="left"/>
      <w:pPr>
        <w:tabs>
          <w:tab w:val="num" w:pos="1320"/>
        </w:tabs>
        <w:ind w:left="1304" w:hanging="344"/>
      </w:pPr>
      <w:rPr>
        <w:rFonts w:ascii="Arial" w:eastAsia="華康細圓體" w:hAnsi="Arial" w:hint="default"/>
        <w:b w:val="0"/>
        <w:i w:val="0"/>
        <w:color w:val="auto"/>
        <w:sz w:val="24"/>
        <w:u w:val="none"/>
      </w:rPr>
    </w:lvl>
    <w:lvl w:ilvl="3" w:tplc="B8AC2C4E">
      <w:start w:val="10"/>
      <w:numFmt w:val="taiwaneseCountingThousand"/>
      <w:lvlText w:val="第%4條、"/>
      <w:lvlJc w:val="left"/>
      <w:pPr>
        <w:tabs>
          <w:tab w:val="num" w:pos="2718"/>
        </w:tabs>
        <w:ind w:left="2718" w:hanging="1278"/>
      </w:pPr>
      <w:rPr>
        <w:rFonts w:hint="eastAsia"/>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15:restartNumberingAfterBreak="0">
    <w:nsid w:val="4FBE001A"/>
    <w:multiLevelType w:val="hybridMultilevel"/>
    <w:tmpl w:val="49E440D2"/>
    <w:lvl w:ilvl="0" w:tplc="9B325128">
      <w:start w:val="1"/>
      <w:numFmt w:val="decimal"/>
      <w:lvlText w:val="%1."/>
      <w:lvlJc w:val="left"/>
      <w:pPr>
        <w:tabs>
          <w:tab w:val="num" w:pos="2754"/>
        </w:tabs>
        <w:ind w:left="2754" w:hanging="397"/>
      </w:pPr>
      <w:rPr>
        <w:rFonts w:ascii="Arial" w:eastAsia="華康細圓體" w:hAnsi="Arial" w:hint="default"/>
        <w:b w:val="0"/>
        <w:i w:val="0"/>
        <w:color w:val="auto"/>
        <w:sz w:val="24"/>
        <w:u w:val="none"/>
      </w:rPr>
    </w:lvl>
    <w:lvl w:ilvl="1" w:tplc="04090019" w:tentative="1">
      <w:start w:val="1"/>
      <w:numFmt w:val="ideographTraditional"/>
      <w:lvlText w:val="%2、"/>
      <w:lvlJc w:val="left"/>
      <w:pPr>
        <w:tabs>
          <w:tab w:val="num" w:pos="2126"/>
        </w:tabs>
        <w:ind w:left="2126" w:hanging="480"/>
      </w:pPr>
    </w:lvl>
    <w:lvl w:ilvl="2" w:tplc="0409001B" w:tentative="1">
      <w:start w:val="1"/>
      <w:numFmt w:val="lowerRoman"/>
      <w:lvlText w:val="%3."/>
      <w:lvlJc w:val="right"/>
      <w:pPr>
        <w:tabs>
          <w:tab w:val="num" w:pos="2606"/>
        </w:tabs>
        <w:ind w:left="2606" w:hanging="480"/>
      </w:pPr>
    </w:lvl>
    <w:lvl w:ilvl="3" w:tplc="0409000F" w:tentative="1">
      <w:start w:val="1"/>
      <w:numFmt w:val="decimal"/>
      <w:lvlText w:val="%4."/>
      <w:lvlJc w:val="left"/>
      <w:pPr>
        <w:tabs>
          <w:tab w:val="num" w:pos="3086"/>
        </w:tabs>
        <w:ind w:left="3086" w:hanging="480"/>
      </w:pPr>
    </w:lvl>
    <w:lvl w:ilvl="4" w:tplc="04090019">
      <w:start w:val="1"/>
      <w:numFmt w:val="ideographTraditional"/>
      <w:lvlText w:val="%5、"/>
      <w:lvlJc w:val="left"/>
      <w:pPr>
        <w:tabs>
          <w:tab w:val="num" w:pos="3566"/>
        </w:tabs>
        <w:ind w:left="3566" w:hanging="480"/>
      </w:pPr>
    </w:lvl>
    <w:lvl w:ilvl="5" w:tplc="0409001B">
      <w:start w:val="1"/>
      <w:numFmt w:val="lowerRoman"/>
      <w:lvlText w:val="%6."/>
      <w:lvlJc w:val="right"/>
      <w:pPr>
        <w:tabs>
          <w:tab w:val="num" w:pos="4046"/>
        </w:tabs>
        <w:ind w:left="4046" w:hanging="480"/>
      </w:pPr>
    </w:lvl>
    <w:lvl w:ilvl="6" w:tplc="0409000F">
      <w:start w:val="1"/>
      <w:numFmt w:val="decimal"/>
      <w:lvlText w:val="%7."/>
      <w:lvlJc w:val="left"/>
      <w:pPr>
        <w:tabs>
          <w:tab w:val="num" w:pos="4526"/>
        </w:tabs>
        <w:ind w:left="4526" w:hanging="480"/>
      </w:pPr>
    </w:lvl>
    <w:lvl w:ilvl="7" w:tplc="04090019">
      <w:start w:val="1"/>
      <w:numFmt w:val="ideographTraditional"/>
      <w:lvlText w:val="%8、"/>
      <w:lvlJc w:val="left"/>
      <w:pPr>
        <w:tabs>
          <w:tab w:val="num" w:pos="5006"/>
        </w:tabs>
        <w:ind w:left="5006" w:hanging="480"/>
      </w:pPr>
    </w:lvl>
    <w:lvl w:ilvl="8" w:tplc="1BB08A94">
      <w:start w:val="1"/>
      <w:numFmt w:val="decimal"/>
      <w:lvlText w:val="%9."/>
      <w:lvlJc w:val="left"/>
      <w:pPr>
        <w:tabs>
          <w:tab w:val="num" w:pos="5403"/>
        </w:tabs>
        <w:ind w:left="5403" w:hanging="397"/>
      </w:pPr>
      <w:rPr>
        <w:rFonts w:ascii="Book Antiqua" w:eastAsia="標楷體" w:hAnsi="Book Antiqua" w:hint="default"/>
        <w:b w:val="0"/>
        <w:i w:val="0"/>
        <w:color w:val="auto"/>
        <w:sz w:val="24"/>
        <w:u w:val="none"/>
      </w:rPr>
    </w:lvl>
  </w:abstractNum>
  <w:abstractNum w:abstractNumId="19" w15:restartNumberingAfterBreak="0">
    <w:nsid w:val="5A345907"/>
    <w:multiLevelType w:val="hybridMultilevel"/>
    <w:tmpl w:val="429CC4B8"/>
    <w:lvl w:ilvl="0" w:tplc="BA7C9586">
      <w:start w:val="1"/>
      <w:numFmt w:val="upperLetter"/>
      <w:lvlText w:val="%1."/>
      <w:lvlJc w:val="left"/>
      <w:pPr>
        <w:tabs>
          <w:tab w:val="num" w:pos="4320"/>
        </w:tabs>
        <w:ind w:left="432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85848D76">
      <w:start w:val="1"/>
      <w:numFmt w:val="ideographTraditional"/>
      <w:lvlText w:val="%9."/>
      <w:lvlJc w:val="left"/>
      <w:pPr>
        <w:tabs>
          <w:tab w:val="num" w:pos="4237"/>
        </w:tabs>
        <w:ind w:left="4237" w:hanging="397"/>
      </w:pPr>
      <w:rPr>
        <w:rFonts w:ascii="Arial" w:eastAsia="華康細圓體" w:hAnsi="Arial" w:hint="default"/>
        <w:b w:val="0"/>
        <w:i w:val="0"/>
        <w:color w:val="auto"/>
        <w:sz w:val="24"/>
        <w:u w:val="none"/>
      </w:rPr>
    </w:lvl>
  </w:abstractNum>
  <w:abstractNum w:abstractNumId="20" w15:restartNumberingAfterBreak="0">
    <w:nsid w:val="5C3B08AF"/>
    <w:multiLevelType w:val="hybridMultilevel"/>
    <w:tmpl w:val="87C4EFB8"/>
    <w:lvl w:ilvl="0" w:tplc="BEBCBCD6">
      <w:start w:val="1"/>
      <w:numFmt w:val="taiwaneseCountingThousand"/>
      <w:lvlText w:val="(%1)"/>
      <w:lvlJc w:val="left"/>
      <w:pPr>
        <w:ind w:left="163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FA32DB3"/>
    <w:multiLevelType w:val="hybridMultilevel"/>
    <w:tmpl w:val="D23A9580"/>
    <w:lvl w:ilvl="0" w:tplc="9B325128">
      <w:start w:val="1"/>
      <w:numFmt w:val="decimal"/>
      <w:lvlText w:val="%1."/>
      <w:lvlJc w:val="left"/>
      <w:pPr>
        <w:tabs>
          <w:tab w:val="num" w:pos="1588"/>
        </w:tabs>
        <w:ind w:left="1588" w:hanging="397"/>
      </w:pPr>
      <w:rPr>
        <w:rFonts w:ascii="Arial" w:eastAsia="華康細圓體" w:hAnsi="Arial" w:hint="default"/>
        <w:b w:val="0"/>
        <w:i w:val="0"/>
        <w:color w:val="auto"/>
        <w:sz w:val="24"/>
        <w:u w:val="no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22" w15:restartNumberingAfterBreak="0">
    <w:nsid w:val="5FE656B0"/>
    <w:multiLevelType w:val="hybridMultilevel"/>
    <w:tmpl w:val="E4B47E28"/>
    <w:lvl w:ilvl="0" w:tplc="9B325128">
      <w:start w:val="1"/>
      <w:numFmt w:val="decimal"/>
      <w:lvlText w:val="%1."/>
      <w:lvlJc w:val="left"/>
      <w:pPr>
        <w:tabs>
          <w:tab w:val="num" w:pos="2779"/>
        </w:tabs>
        <w:ind w:left="2779" w:hanging="397"/>
      </w:pPr>
      <w:rPr>
        <w:rFonts w:ascii="Arial" w:eastAsia="華康細圓體" w:hAnsi="Arial" w:hint="default"/>
        <w:b w:val="0"/>
        <w:i w:val="0"/>
        <w:color w:val="auto"/>
        <w:sz w:val="24"/>
        <w:u w:val="none"/>
      </w:rPr>
    </w:lvl>
    <w:lvl w:ilvl="1" w:tplc="04090019" w:tentative="1">
      <w:start w:val="1"/>
      <w:numFmt w:val="ideographTraditional"/>
      <w:lvlText w:val="%2、"/>
      <w:lvlJc w:val="left"/>
      <w:pPr>
        <w:tabs>
          <w:tab w:val="num" w:pos="2151"/>
        </w:tabs>
        <w:ind w:left="2151" w:hanging="480"/>
      </w:pPr>
    </w:lvl>
    <w:lvl w:ilvl="2" w:tplc="0409001B" w:tentative="1">
      <w:start w:val="1"/>
      <w:numFmt w:val="lowerRoman"/>
      <w:lvlText w:val="%3."/>
      <w:lvlJc w:val="right"/>
      <w:pPr>
        <w:tabs>
          <w:tab w:val="num" w:pos="2631"/>
        </w:tabs>
        <w:ind w:left="2631" w:hanging="480"/>
      </w:pPr>
    </w:lvl>
    <w:lvl w:ilvl="3" w:tplc="0409000F" w:tentative="1">
      <w:start w:val="1"/>
      <w:numFmt w:val="decimal"/>
      <w:lvlText w:val="%4."/>
      <w:lvlJc w:val="left"/>
      <w:pPr>
        <w:tabs>
          <w:tab w:val="num" w:pos="3111"/>
        </w:tabs>
        <w:ind w:left="3111" w:hanging="480"/>
      </w:pPr>
    </w:lvl>
    <w:lvl w:ilvl="4" w:tplc="04090019" w:tentative="1">
      <w:start w:val="1"/>
      <w:numFmt w:val="ideographTraditional"/>
      <w:lvlText w:val="%5、"/>
      <w:lvlJc w:val="left"/>
      <w:pPr>
        <w:tabs>
          <w:tab w:val="num" w:pos="3591"/>
        </w:tabs>
        <w:ind w:left="3591" w:hanging="480"/>
      </w:pPr>
    </w:lvl>
    <w:lvl w:ilvl="5" w:tplc="0409001B" w:tentative="1">
      <w:start w:val="1"/>
      <w:numFmt w:val="lowerRoman"/>
      <w:lvlText w:val="%6."/>
      <w:lvlJc w:val="right"/>
      <w:pPr>
        <w:tabs>
          <w:tab w:val="num" w:pos="4071"/>
        </w:tabs>
        <w:ind w:left="4071" w:hanging="480"/>
      </w:pPr>
    </w:lvl>
    <w:lvl w:ilvl="6" w:tplc="0409000F" w:tentative="1">
      <w:start w:val="1"/>
      <w:numFmt w:val="decimal"/>
      <w:lvlText w:val="%7."/>
      <w:lvlJc w:val="left"/>
      <w:pPr>
        <w:tabs>
          <w:tab w:val="num" w:pos="4551"/>
        </w:tabs>
        <w:ind w:left="4551" w:hanging="480"/>
      </w:pPr>
    </w:lvl>
    <w:lvl w:ilvl="7" w:tplc="04090019" w:tentative="1">
      <w:start w:val="1"/>
      <w:numFmt w:val="ideographTraditional"/>
      <w:lvlText w:val="%8、"/>
      <w:lvlJc w:val="left"/>
      <w:pPr>
        <w:tabs>
          <w:tab w:val="num" w:pos="5031"/>
        </w:tabs>
        <w:ind w:left="5031" w:hanging="480"/>
      </w:pPr>
    </w:lvl>
    <w:lvl w:ilvl="8" w:tplc="4FF4C3E4">
      <w:start w:val="1"/>
      <w:numFmt w:val="decimalFullWidth"/>
      <w:lvlText w:val="%9."/>
      <w:lvlJc w:val="right"/>
      <w:pPr>
        <w:tabs>
          <w:tab w:val="num" w:pos="1474"/>
        </w:tabs>
        <w:ind w:left="1474" w:hanging="283"/>
      </w:pPr>
      <w:rPr>
        <w:rFonts w:eastAsia="華康仿宋體W4" w:hint="eastAsia"/>
        <w:b w:val="0"/>
        <w:i w:val="0"/>
        <w:sz w:val="24"/>
      </w:rPr>
    </w:lvl>
  </w:abstractNum>
  <w:abstractNum w:abstractNumId="23" w15:restartNumberingAfterBreak="0">
    <w:nsid w:val="66B8635A"/>
    <w:multiLevelType w:val="hybridMultilevel"/>
    <w:tmpl w:val="8790148E"/>
    <w:lvl w:ilvl="0" w:tplc="9B325128">
      <w:start w:val="1"/>
      <w:numFmt w:val="decimal"/>
      <w:lvlText w:val="%1."/>
      <w:lvlJc w:val="left"/>
      <w:pPr>
        <w:tabs>
          <w:tab w:val="num" w:pos="2848"/>
        </w:tabs>
        <w:ind w:left="2848" w:hanging="397"/>
      </w:pPr>
      <w:rPr>
        <w:rFonts w:ascii="Arial" w:eastAsia="華康細圓體" w:hAnsi="Arial" w:hint="default"/>
        <w:b w:val="0"/>
        <w:i w:val="0"/>
        <w:color w:val="auto"/>
        <w:sz w:val="24"/>
        <w:u w:val="none"/>
      </w:rPr>
    </w:lvl>
    <w:lvl w:ilvl="1" w:tplc="04090019" w:tentative="1">
      <w:start w:val="1"/>
      <w:numFmt w:val="ideographTraditional"/>
      <w:lvlText w:val="%2、"/>
      <w:lvlJc w:val="left"/>
      <w:pPr>
        <w:tabs>
          <w:tab w:val="num" w:pos="2220"/>
        </w:tabs>
        <w:ind w:left="2220" w:hanging="480"/>
      </w:pPr>
    </w:lvl>
    <w:lvl w:ilvl="2" w:tplc="0409001B" w:tentative="1">
      <w:start w:val="1"/>
      <w:numFmt w:val="lowerRoman"/>
      <w:lvlText w:val="%3."/>
      <w:lvlJc w:val="right"/>
      <w:pPr>
        <w:tabs>
          <w:tab w:val="num" w:pos="2700"/>
        </w:tabs>
        <w:ind w:left="2700" w:hanging="480"/>
      </w:pPr>
    </w:lvl>
    <w:lvl w:ilvl="3" w:tplc="0409000F" w:tentative="1">
      <w:start w:val="1"/>
      <w:numFmt w:val="decimal"/>
      <w:lvlText w:val="%4."/>
      <w:lvlJc w:val="left"/>
      <w:pPr>
        <w:tabs>
          <w:tab w:val="num" w:pos="3180"/>
        </w:tabs>
        <w:ind w:left="3180" w:hanging="480"/>
      </w:pPr>
    </w:lvl>
    <w:lvl w:ilvl="4" w:tplc="04090019" w:tentative="1">
      <w:start w:val="1"/>
      <w:numFmt w:val="ideographTraditional"/>
      <w:lvlText w:val="%5、"/>
      <w:lvlJc w:val="left"/>
      <w:pPr>
        <w:tabs>
          <w:tab w:val="num" w:pos="3660"/>
        </w:tabs>
        <w:ind w:left="3660" w:hanging="480"/>
      </w:pPr>
    </w:lvl>
    <w:lvl w:ilvl="5" w:tplc="0409001B" w:tentative="1">
      <w:start w:val="1"/>
      <w:numFmt w:val="lowerRoman"/>
      <w:lvlText w:val="%6."/>
      <w:lvlJc w:val="right"/>
      <w:pPr>
        <w:tabs>
          <w:tab w:val="num" w:pos="4140"/>
        </w:tabs>
        <w:ind w:left="4140" w:hanging="480"/>
      </w:pPr>
    </w:lvl>
    <w:lvl w:ilvl="6" w:tplc="0409000F" w:tentative="1">
      <w:start w:val="1"/>
      <w:numFmt w:val="decimal"/>
      <w:lvlText w:val="%7."/>
      <w:lvlJc w:val="left"/>
      <w:pPr>
        <w:tabs>
          <w:tab w:val="num" w:pos="4620"/>
        </w:tabs>
        <w:ind w:left="4620" w:hanging="480"/>
      </w:pPr>
    </w:lvl>
    <w:lvl w:ilvl="7" w:tplc="04090019" w:tentative="1">
      <w:start w:val="1"/>
      <w:numFmt w:val="ideographTraditional"/>
      <w:lvlText w:val="%8、"/>
      <w:lvlJc w:val="left"/>
      <w:pPr>
        <w:tabs>
          <w:tab w:val="num" w:pos="5100"/>
        </w:tabs>
        <w:ind w:left="5100" w:hanging="480"/>
      </w:pPr>
    </w:lvl>
    <w:lvl w:ilvl="8" w:tplc="0409001B">
      <w:start w:val="1"/>
      <w:numFmt w:val="lowerRoman"/>
      <w:lvlText w:val="%9."/>
      <w:lvlJc w:val="right"/>
      <w:pPr>
        <w:tabs>
          <w:tab w:val="num" w:pos="5580"/>
        </w:tabs>
        <w:ind w:left="5580" w:hanging="480"/>
      </w:pPr>
    </w:lvl>
  </w:abstractNum>
  <w:abstractNum w:abstractNumId="24" w15:restartNumberingAfterBreak="0">
    <w:nsid w:val="67D92ACD"/>
    <w:multiLevelType w:val="hybridMultilevel"/>
    <w:tmpl w:val="11D8F094"/>
    <w:lvl w:ilvl="0" w:tplc="1BA01B9E">
      <w:start w:val="1"/>
      <w:numFmt w:val="taiwaneseCountingThousand"/>
      <w:lvlText w:val="%1、"/>
      <w:lvlJc w:val="left"/>
      <w:pPr>
        <w:ind w:left="1473" w:hanging="480"/>
      </w:pPr>
      <w:rPr>
        <w:strike w:val="0"/>
        <w:color w:val="auto"/>
        <w:shd w:val="clear" w:color="auto" w:fill="auto"/>
        <w:lang w:val="en-US"/>
      </w:rPr>
    </w:lvl>
    <w:lvl w:ilvl="1" w:tplc="04090019">
      <w:start w:val="1"/>
      <w:numFmt w:val="ideographTraditional"/>
      <w:lvlText w:val="%2、"/>
      <w:lvlJc w:val="left"/>
      <w:pPr>
        <w:ind w:left="1680" w:hanging="480"/>
      </w:pPr>
    </w:lvl>
    <w:lvl w:ilvl="2" w:tplc="04090015">
      <w:start w:val="1"/>
      <w:numFmt w:val="taiwaneseCountingThousand"/>
      <w:lvlText w:val="%3、"/>
      <w:lvlJc w:val="lef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num w:numId="1" w16cid:durableId="1601987296">
    <w:abstractNumId w:val="9"/>
  </w:num>
  <w:num w:numId="2" w16cid:durableId="426001173">
    <w:abstractNumId w:val="1"/>
  </w:num>
  <w:num w:numId="3" w16cid:durableId="1146553077">
    <w:abstractNumId w:val="19"/>
  </w:num>
  <w:num w:numId="4" w16cid:durableId="1701275693">
    <w:abstractNumId w:val="10"/>
  </w:num>
  <w:num w:numId="5" w16cid:durableId="1432581609">
    <w:abstractNumId w:val="12"/>
  </w:num>
  <w:num w:numId="6" w16cid:durableId="443187157">
    <w:abstractNumId w:val="0"/>
  </w:num>
  <w:num w:numId="7" w16cid:durableId="680544007">
    <w:abstractNumId w:val="21"/>
  </w:num>
  <w:num w:numId="8" w16cid:durableId="670983009">
    <w:abstractNumId w:val="22"/>
  </w:num>
  <w:num w:numId="9" w16cid:durableId="1774858115">
    <w:abstractNumId w:val="18"/>
  </w:num>
  <w:num w:numId="10" w16cid:durableId="1097865550">
    <w:abstractNumId w:val="23"/>
  </w:num>
  <w:num w:numId="11" w16cid:durableId="518548775">
    <w:abstractNumId w:val="15"/>
  </w:num>
  <w:num w:numId="12" w16cid:durableId="1813863673">
    <w:abstractNumId w:val="3"/>
  </w:num>
  <w:num w:numId="13" w16cid:durableId="1924409033">
    <w:abstractNumId w:val="6"/>
  </w:num>
  <w:num w:numId="14" w16cid:durableId="407338757">
    <w:abstractNumId w:val="17"/>
  </w:num>
  <w:num w:numId="15" w16cid:durableId="550918500">
    <w:abstractNumId w:val="11"/>
  </w:num>
  <w:num w:numId="16" w16cid:durableId="154536927">
    <w:abstractNumId w:val="16"/>
  </w:num>
  <w:num w:numId="17" w16cid:durableId="176817060">
    <w:abstractNumId w:val="20"/>
  </w:num>
  <w:num w:numId="18" w16cid:durableId="1573270622">
    <w:abstractNumId w:val="8"/>
  </w:num>
  <w:num w:numId="19" w16cid:durableId="1999917432">
    <w:abstractNumId w:val="14"/>
  </w:num>
  <w:num w:numId="20" w16cid:durableId="1989284349">
    <w:abstractNumId w:val="4"/>
  </w:num>
  <w:num w:numId="21" w16cid:durableId="837383473">
    <w:abstractNumId w:val="5"/>
  </w:num>
  <w:num w:numId="22" w16cid:durableId="465004585">
    <w:abstractNumId w:val="2"/>
  </w:num>
  <w:num w:numId="23" w16cid:durableId="167065878">
    <w:abstractNumId w:val="7"/>
  </w:num>
  <w:num w:numId="24" w16cid:durableId="1870560281">
    <w:abstractNumId w:val="24"/>
  </w:num>
  <w:num w:numId="25" w16cid:durableId="46631673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embedSystemFonts/>
  <w:bordersDoNotSurroundHeader/>
  <w:bordersDoNotSurroundFooter/>
  <w:activeWritingStyle w:appName="MSWord" w:lang="en-US" w:vendorID="64" w:dllVersion="6" w:nlCheck="1" w:checkStyle="0"/>
  <w:activeWritingStyle w:appName="MSWord" w:lang="zh-TW" w:vendorID="64" w:dllVersion="0" w:nlCheck="1" w:checkStyle="1"/>
  <w:activeWritingStyle w:appName="MSWord" w:lang="en-US" w:vendorID="64" w:dllVersion="0" w:nlCheck="1" w:checkStyle="0"/>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284F"/>
    <w:rsid w:val="0001299F"/>
    <w:rsid w:val="00012CBD"/>
    <w:rsid w:val="00017623"/>
    <w:rsid w:val="00020B44"/>
    <w:rsid w:val="00020C6D"/>
    <w:rsid w:val="00047512"/>
    <w:rsid w:val="0004779A"/>
    <w:rsid w:val="000516B7"/>
    <w:rsid w:val="000628D8"/>
    <w:rsid w:val="0006363D"/>
    <w:rsid w:val="0006379C"/>
    <w:rsid w:val="00063CF9"/>
    <w:rsid w:val="00086845"/>
    <w:rsid w:val="00096E09"/>
    <w:rsid w:val="000A1A77"/>
    <w:rsid w:val="000A30C2"/>
    <w:rsid w:val="000B32DD"/>
    <w:rsid w:val="000C3184"/>
    <w:rsid w:val="000D0023"/>
    <w:rsid w:val="000E736F"/>
    <w:rsid w:val="000F032E"/>
    <w:rsid w:val="000F28EB"/>
    <w:rsid w:val="000F3D84"/>
    <w:rsid w:val="000F5171"/>
    <w:rsid w:val="000F715B"/>
    <w:rsid w:val="001013D0"/>
    <w:rsid w:val="00102C17"/>
    <w:rsid w:val="00106F41"/>
    <w:rsid w:val="00113BDE"/>
    <w:rsid w:val="001414BC"/>
    <w:rsid w:val="001448D6"/>
    <w:rsid w:val="00153A8C"/>
    <w:rsid w:val="001712C3"/>
    <w:rsid w:val="001766DA"/>
    <w:rsid w:val="001814C8"/>
    <w:rsid w:val="00193403"/>
    <w:rsid w:val="00193AC5"/>
    <w:rsid w:val="00195151"/>
    <w:rsid w:val="001A1F23"/>
    <w:rsid w:val="001C157F"/>
    <w:rsid w:val="001C5E5E"/>
    <w:rsid w:val="001E4554"/>
    <w:rsid w:val="001F0C19"/>
    <w:rsid w:val="001F49DE"/>
    <w:rsid w:val="001F4C30"/>
    <w:rsid w:val="00210EF7"/>
    <w:rsid w:val="002110F4"/>
    <w:rsid w:val="00212242"/>
    <w:rsid w:val="002136E0"/>
    <w:rsid w:val="0021541C"/>
    <w:rsid w:val="00220E44"/>
    <w:rsid w:val="00221199"/>
    <w:rsid w:val="0022516D"/>
    <w:rsid w:val="00225EE2"/>
    <w:rsid w:val="00227654"/>
    <w:rsid w:val="00227D4F"/>
    <w:rsid w:val="00227E03"/>
    <w:rsid w:val="00234B0C"/>
    <w:rsid w:val="002356BF"/>
    <w:rsid w:val="00246CA7"/>
    <w:rsid w:val="002555BD"/>
    <w:rsid w:val="0026199C"/>
    <w:rsid w:val="00264CBE"/>
    <w:rsid w:val="002662C2"/>
    <w:rsid w:val="00277B70"/>
    <w:rsid w:val="002914A8"/>
    <w:rsid w:val="002A07F8"/>
    <w:rsid w:val="002A2867"/>
    <w:rsid w:val="002A38FF"/>
    <w:rsid w:val="002B3227"/>
    <w:rsid w:val="002B4383"/>
    <w:rsid w:val="002C363B"/>
    <w:rsid w:val="002C5D47"/>
    <w:rsid w:val="002C6266"/>
    <w:rsid w:val="002D7091"/>
    <w:rsid w:val="002E0F91"/>
    <w:rsid w:val="002F0219"/>
    <w:rsid w:val="002F26E2"/>
    <w:rsid w:val="002F79EF"/>
    <w:rsid w:val="00316015"/>
    <w:rsid w:val="00320BF7"/>
    <w:rsid w:val="003231AC"/>
    <w:rsid w:val="00331ED1"/>
    <w:rsid w:val="00332113"/>
    <w:rsid w:val="00332E2C"/>
    <w:rsid w:val="003444F3"/>
    <w:rsid w:val="00346E2B"/>
    <w:rsid w:val="00354A9E"/>
    <w:rsid w:val="00355D76"/>
    <w:rsid w:val="00356EF1"/>
    <w:rsid w:val="00362258"/>
    <w:rsid w:val="003645AF"/>
    <w:rsid w:val="00364CF8"/>
    <w:rsid w:val="00370AF9"/>
    <w:rsid w:val="003714AF"/>
    <w:rsid w:val="0037162D"/>
    <w:rsid w:val="00383542"/>
    <w:rsid w:val="00384ED4"/>
    <w:rsid w:val="00385CB7"/>
    <w:rsid w:val="00386828"/>
    <w:rsid w:val="0039544F"/>
    <w:rsid w:val="003A06EB"/>
    <w:rsid w:val="003A1A4C"/>
    <w:rsid w:val="003A46DB"/>
    <w:rsid w:val="003A57C3"/>
    <w:rsid w:val="003A7B23"/>
    <w:rsid w:val="003B2006"/>
    <w:rsid w:val="003B4375"/>
    <w:rsid w:val="003C3B31"/>
    <w:rsid w:val="003C64C4"/>
    <w:rsid w:val="003D7BA1"/>
    <w:rsid w:val="003E7C70"/>
    <w:rsid w:val="003F0A36"/>
    <w:rsid w:val="00400C55"/>
    <w:rsid w:val="004037B5"/>
    <w:rsid w:val="00404E4A"/>
    <w:rsid w:val="00406559"/>
    <w:rsid w:val="0041522B"/>
    <w:rsid w:val="00415DD6"/>
    <w:rsid w:val="004212ED"/>
    <w:rsid w:val="00432901"/>
    <w:rsid w:val="00437F94"/>
    <w:rsid w:val="004475AE"/>
    <w:rsid w:val="00461D14"/>
    <w:rsid w:val="00462639"/>
    <w:rsid w:val="00467248"/>
    <w:rsid w:val="0047786D"/>
    <w:rsid w:val="00485652"/>
    <w:rsid w:val="0048718F"/>
    <w:rsid w:val="00494077"/>
    <w:rsid w:val="004A23AF"/>
    <w:rsid w:val="004A3641"/>
    <w:rsid w:val="004A63D1"/>
    <w:rsid w:val="004A7C9B"/>
    <w:rsid w:val="004B02D6"/>
    <w:rsid w:val="004B0921"/>
    <w:rsid w:val="004C6EC6"/>
    <w:rsid w:val="004D1CE8"/>
    <w:rsid w:val="004E115A"/>
    <w:rsid w:val="004F279A"/>
    <w:rsid w:val="004F2EA5"/>
    <w:rsid w:val="005066FA"/>
    <w:rsid w:val="005125C1"/>
    <w:rsid w:val="005169EE"/>
    <w:rsid w:val="00517672"/>
    <w:rsid w:val="00517B2D"/>
    <w:rsid w:val="00523EAC"/>
    <w:rsid w:val="00526D52"/>
    <w:rsid w:val="00530507"/>
    <w:rsid w:val="00531A36"/>
    <w:rsid w:val="00540F87"/>
    <w:rsid w:val="005470E9"/>
    <w:rsid w:val="005549D4"/>
    <w:rsid w:val="0055548E"/>
    <w:rsid w:val="005558E3"/>
    <w:rsid w:val="00560FBF"/>
    <w:rsid w:val="005671D0"/>
    <w:rsid w:val="005721F1"/>
    <w:rsid w:val="0059006D"/>
    <w:rsid w:val="00594BA6"/>
    <w:rsid w:val="005953C8"/>
    <w:rsid w:val="005A0069"/>
    <w:rsid w:val="005B1796"/>
    <w:rsid w:val="005C0F15"/>
    <w:rsid w:val="005C5F92"/>
    <w:rsid w:val="005D62EB"/>
    <w:rsid w:val="005E6A91"/>
    <w:rsid w:val="005E7630"/>
    <w:rsid w:val="005F2F30"/>
    <w:rsid w:val="00605FE8"/>
    <w:rsid w:val="00611722"/>
    <w:rsid w:val="006139DC"/>
    <w:rsid w:val="006147F2"/>
    <w:rsid w:val="00614857"/>
    <w:rsid w:val="00614A2E"/>
    <w:rsid w:val="00622671"/>
    <w:rsid w:val="006307F4"/>
    <w:rsid w:val="006321DC"/>
    <w:rsid w:val="006511CC"/>
    <w:rsid w:val="00660169"/>
    <w:rsid w:val="00665A42"/>
    <w:rsid w:val="00670CEF"/>
    <w:rsid w:val="00671AC7"/>
    <w:rsid w:val="00681C62"/>
    <w:rsid w:val="00683676"/>
    <w:rsid w:val="00686525"/>
    <w:rsid w:val="00686793"/>
    <w:rsid w:val="006A0D30"/>
    <w:rsid w:val="006B284F"/>
    <w:rsid w:val="006E162D"/>
    <w:rsid w:val="006E17B2"/>
    <w:rsid w:val="006E48FC"/>
    <w:rsid w:val="006E5365"/>
    <w:rsid w:val="006F4ED9"/>
    <w:rsid w:val="006F5A52"/>
    <w:rsid w:val="006F5EE4"/>
    <w:rsid w:val="006F6C8B"/>
    <w:rsid w:val="00704828"/>
    <w:rsid w:val="007142BC"/>
    <w:rsid w:val="00716191"/>
    <w:rsid w:val="007176F5"/>
    <w:rsid w:val="0071783B"/>
    <w:rsid w:val="00722503"/>
    <w:rsid w:val="007226C6"/>
    <w:rsid w:val="00734745"/>
    <w:rsid w:val="00743131"/>
    <w:rsid w:val="00745393"/>
    <w:rsid w:val="00746C14"/>
    <w:rsid w:val="00770819"/>
    <w:rsid w:val="007769C1"/>
    <w:rsid w:val="0078185F"/>
    <w:rsid w:val="00795BFC"/>
    <w:rsid w:val="007974E2"/>
    <w:rsid w:val="007A3A9A"/>
    <w:rsid w:val="007A4D26"/>
    <w:rsid w:val="007B5DC2"/>
    <w:rsid w:val="007B7769"/>
    <w:rsid w:val="007C6EF3"/>
    <w:rsid w:val="007D6D96"/>
    <w:rsid w:val="007E1524"/>
    <w:rsid w:val="007E5A1F"/>
    <w:rsid w:val="007E787B"/>
    <w:rsid w:val="007F2F95"/>
    <w:rsid w:val="007F4D24"/>
    <w:rsid w:val="007F4DFA"/>
    <w:rsid w:val="008072B5"/>
    <w:rsid w:val="00814948"/>
    <w:rsid w:val="00827FE2"/>
    <w:rsid w:val="008348A7"/>
    <w:rsid w:val="00840F86"/>
    <w:rsid w:val="0084211E"/>
    <w:rsid w:val="00842FA8"/>
    <w:rsid w:val="00860B07"/>
    <w:rsid w:val="00862FD1"/>
    <w:rsid w:val="00863F52"/>
    <w:rsid w:val="00867FF8"/>
    <w:rsid w:val="00870A2C"/>
    <w:rsid w:val="0087469F"/>
    <w:rsid w:val="008848B5"/>
    <w:rsid w:val="00891CC4"/>
    <w:rsid w:val="008A36A6"/>
    <w:rsid w:val="008A57DA"/>
    <w:rsid w:val="008C0257"/>
    <w:rsid w:val="008C133E"/>
    <w:rsid w:val="008C419F"/>
    <w:rsid w:val="008C5EB6"/>
    <w:rsid w:val="008C7D86"/>
    <w:rsid w:val="008D0A9B"/>
    <w:rsid w:val="008D288E"/>
    <w:rsid w:val="008D6AAF"/>
    <w:rsid w:val="008F102C"/>
    <w:rsid w:val="008F3056"/>
    <w:rsid w:val="00901A3D"/>
    <w:rsid w:val="0090280D"/>
    <w:rsid w:val="00903BCD"/>
    <w:rsid w:val="00906BEA"/>
    <w:rsid w:val="00913069"/>
    <w:rsid w:val="00915BA7"/>
    <w:rsid w:val="00916F12"/>
    <w:rsid w:val="00920B11"/>
    <w:rsid w:val="009266CC"/>
    <w:rsid w:val="00931410"/>
    <w:rsid w:val="00931EBD"/>
    <w:rsid w:val="009324F8"/>
    <w:rsid w:val="0095252F"/>
    <w:rsid w:val="00955BC8"/>
    <w:rsid w:val="00964701"/>
    <w:rsid w:val="00964829"/>
    <w:rsid w:val="00966C3C"/>
    <w:rsid w:val="00973A4B"/>
    <w:rsid w:val="00975749"/>
    <w:rsid w:val="0099537D"/>
    <w:rsid w:val="00995423"/>
    <w:rsid w:val="009A45EE"/>
    <w:rsid w:val="009A66D5"/>
    <w:rsid w:val="009A7284"/>
    <w:rsid w:val="009B03AA"/>
    <w:rsid w:val="009B230C"/>
    <w:rsid w:val="009B5268"/>
    <w:rsid w:val="009B6EE5"/>
    <w:rsid w:val="009B6FEA"/>
    <w:rsid w:val="009D628E"/>
    <w:rsid w:val="009E17C2"/>
    <w:rsid w:val="009E3299"/>
    <w:rsid w:val="009F1EFA"/>
    <w:rsid w:val="00A02FB5"/>
    <w:rsid w:val="00A0443B"/>
    <w:rsid w:val="00A04BF4"/>
    <w:rsid w:val="00A07E9A"/>
    <w:rsid w:val="00A168DE"/>
    <w:rsid w:val="00A24103"/>
    <w:rsid w:val="00A25393"/>
    <w:rsid w:val="00A4115F"/>
    <w:rsid w:val="00A426A7"/>
    <w:rsid w:val="00A44598"/>
    <w:rsid w:val="00A6086B"/>
    <w:rsid w:val="00A7081C"/>
    <w:rsid w:val="00A71887"/>
    <w:rsid w:val="00A76ED8"/>
    <w:rsid w:val="00A855EA"/>
    <w:rsid w:val="00A90803"/>
    <w:rsid w:val="00A95BE5"/>
    <w:rsid w:val="00AC1A01"/>
    <w:rsid w:val="00AC2F8D"/>
    <w:rsid w:val="00AC7BD2"/>
    <w:rsid w:val="00AD01D3"/>
    <w:rsid w:val="00AE077B"/>
    <w:rsid w:val="00AE08E8"/>
    <w:rsid w:val="00AE3C9D"/>
    <w:rsid w:val="00AE5DFE"/>
    <w:rsid w:val="00AF0ACB"/>
    <w:rsid w:val="00AF0FC4"/>
    <w:rsid w:val="00AF4A6B"/>
    <w:rsid w:val="00B01557"/>
    <w:rsid w:val="00B05187"/>
    <w:rsid w:val="00B05669"/>
    <w:rsid w:val="00B05CEE"/>
    <w:rsid w:val="00B12BCE"/>
    <w:rsid w:val="00B26392"/>
    <w:rsid w:val="00B27011"/>
    <w:rsid w:val="00B2721D"/>
    <w:rsid w:val="00B321D8"/>
    <w:rsid w:val="00B37135"/>
    <w:rsid w:val="00B564F3"/>
    <w:rsid w:val="00B76031"/>
    <w:rsid w:val="00B81980"/>
    <w:rsid w:val="00B83DEE"/>
    <w:rsid w:val="00B925D9"/>
    <w:rsid w:val="00B96572"/>
    <w:rsid w:val="00B97017"/>
    <w:rsid w:val="00BB42A6"/>
    <w:rsid w:val="00BB4BC5"/>
    <w:rsid w:val="00BB4C23"/>
    <w:rsid w:val="00BC101B"/>
    <w:rsid w:val="00BC36BB"/>
    <w:rsid w:val="00BC71CA"/>
    <w:rsid w:val="00BD0CD8"/>
    <w:rsid w:val="00BD6379"/>
    <w:rsid w:val="00BE1726"/>
    <w:rsid w:val="00BE41E1"/>
    <w:rsid w:val="00BF2772"/>
    <w:rsid w:val="00BF28EB"/>
    <w:rsid w:val="00BF6CEE"/>
    <w:rsid w:val="00BF746D"/>
    <w:rsid w:val="00C02034"/>
    <w:rsid w:val="00C03CC1"/>
    <w:rsid w:val="00C101DA"/>
    <w:rsid w:val="00C12D51"/>
    <w:rsid w:val="00C170D6"/>
    <w:rsid w:val="00C23B6B"/>
    <w:rsid w:val="00C310B3"/>
    <w:rsid w:val="00C34F38"/>
    <w:rsid w:val="00C64004"/>
    <w:rsid w:val="00C65CF8"/>
    <w:rsid w:val="00C707EF"/>
    <w:rsid w:val="00C75F0D"/>
    <w:rsid w:val="00C82E75"/>
    <w:rsid w:val="00C92AF2"/>
    <w:rsid w:val="00CA693C"/>
    <w:rsid w:val="00CB2954"/>
    <w:rsid w:val="00CB5D2F"/>
    <w:rsid w:val="00CB6734"/>
    <w:rsid w:val="00CC488E"/>
    <w:rsid w:val="00CC627A"/>
    <w:rsid w:val="00CE0933"/>
    <w:rsid w:val="00CE1792"/>
    <w:rsid w:val="00CE6A76"/>
    <w:rsid w:val="00CF3AE1"/>
    <w:rsid w:val="00CF526E"/>
    <w:rsid w:val="00D04671"/>
    <w:rsid w:val="00D06E84"/>
    <w:rsid w:val="00D11417"/>
    <w:rsid w:val="00D16F53"/>
    <w:rsid w:val="00D17B69"/>
    <w:rsid w:val="00D226A5"/>
    <w:rsid w:val="00D2445A"/>
    <w:rsid w:val="00D24B9A"/>
    <w:rsid w:val="00D348A8"/>
    <w:rsid w:val="00D51ACB"/>
    <w:rsid w:val="00D546AE"/>
    <w:rsid w:val="00D55D4F"/>
    <w:rsid w:val="00D62217"/>
    <w:rsid w:val="00D800E5"/>
    <w:rsid w:val="00D82D3E"/>
    <w:rsid w:val="00D860E2"/>
    <w:rsid w:val="00D9217C"/>
    <w:rsid w:val="00D973CA"/>
    <w:rsid w:val="00DA0360"/>
    <w:rsid w:val="00DA1DDA"/>
    <w:rsid w:val="00DA3674"/>
    <w:rsid w:val="00DA73C6"/>
    <w:rsid w:val="00DB427A"/>
    <w:rsid w:val="00DC1F57"/>
    <w:rsid w:val="00DC3397"/>
    <w:rsid w:val="00DC37F4"/>
    <w:rsid w:val="00DC6FA9"/>
    <w:rsid w:val="00DD1332"/>
    <w:rsid w:val="00DE139E"/>
    <w:rsid w:val="00DE6908"/>
    <w:rsid w:val="00DF0C91"/>
    <w:rsid w:val="00DF3289"/>
    <w:rsid w:val="00E001E0"/>
    <w:rsid w:val="00E20D87"/>
    <w:rsid w:val="00E21028"/>
    <w:rsid w:val="00E22518"/>
    <w:rsid w:val="00E24A1F"/>
    <w:rsid w:val="00E2788B"/>
    <w:rsid w:val="00E30CB7"/>
    <w:rsid w:val="00E3616C"/>
    <w:rsid w:val="00E37A33"/>
    <w:rsid w:val="00E40B84"/>
    <w:rsid w:val="00E627AC"/>
    <w:rsid w:val="00E64338"/>
    <w:rsid w:val="00E67143"/>
    <w:rsid w:val="00E67A5A"/>
    <w:rsid w:val="00E73751"/>
    <w:rsid w:val="00E73DD9"/>
    <w:rsid w:val="00E838EB"/>
    <w:rsid w:val="00E83D75"/>
    <w:rsid w:val="00E849FC"/>
    <w:rsid w:val="00E96039"/>
    <w:rsid w:val="00EA408F"/>
    <w:rsid w:val="00EB07E7"/>
    <w:rsid w:val="00EB0EBF"/>
    <w:rsid w:val="00EC1ECB"/>
    <w:rsid w:val="00EC4D55"/>
    <w:rsid w:val="00ED28B2"/>
    <w:rsid w:val="00ED4E58"/>
    <w:rsid w:val="00ED70E9"/>
    <w:rsid w:val="00EE7217"/>
    <w:rsid w:val="00EE7FED"/>
    <w:rsid w:val="00EF0683"/>
    <w:rsid w:val="00EF3F47"/>
    <w:rsid w:val="00EF572D"/>
    <w:rsid w:val="00F03AFD"/>
    <w:rsid w:val="00F070A9"/>
    <w:rsid w:val="00F116F3"/>
    <w:rsid w:val="00F15F79"/>
    <w:rsid w:val="00F16C11"/>
    <w:rsid w:val="00F22D99"/>
    <w:rsid w:val="00F60A76"/>
    <w:rsid w:val="00F625B7"/>
    <w:rsid w:val="00F707CA"/>
    <w:rsid w:val="00F71C9C"/>
    <w:rsid w:val="00F77520"/>
    <w:rsid w:val="00F82195"/>
    <w:rsid w:val="00F92DF4"/>
    <w:rsid w:val="00FA2BF6"/>
    <w:rsid w:val="00FA47B7"/>
    <w:rsid w:val="00FA71CE"/>
    <w:rsid w:val="00FB1D23"/>
    <w:rsid w:val="00FB3D29"/>
    <w:rsid w:val="00FB51A0"/>
    <w:rsid w:val="00FC4FC7"/>
    <w:rsid w:val="00FC5862"/>
    <w:rsid w:val="00FC6670"/>
    <w:rsid w:val="00FC7D44"/>
    <w:rsid w:val="00FD0ADD"/>
    <w:rsid w:val="00FD0C00"/>
    <w:rsid w:val="00FD1D82"/>
    <w:rsid w:val="00FE3818"/>
    <w:rsid w:val="00FF324A"/>
    <w:rsid w:val="00FF6AEE"/>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5415E2B"/>
  <w15:docId w15:val="{E18E0F3A-EAC7-4C40-936D-37CBA2E32D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Chars="500" w:left="1200"/>
      <w:jc w:val="both"/>
    </w:pPr>
    <w:rPr>
      <w:rFonts w:eastAsia="華康仿宋體W4"/>
    </w:rPr>
  </w:style>
  <w:style w:type="paragraph" w:styleId="2">
    <w:name w:val="Body Text Indent 2"/>
    <w:basedOn w:val="a"/>
    <w:pPr>
      <w:ind w:left="1440" w:hanging="2"/>
      <w:jc w:val="both"/>
    </w:pPr>
    <w:rPr>
      <w:rFonts w:ascii="華康仿宋體W4" w:eastAsia="華康仿宋體W4"/>
    </w:rPr>
  </w:style>
  <w:style w:type="paragraph" w:styleId="a4">
    <w:name w:val="header"/>
    <w:basedOn w:val="a"/>
    <w:link w:val="a5"/>
    <w:pPr>
      <w:tabs>
        <w:tab w:val="center" w:pos="4153"/>
        <w:tab w:val="right" w:pos="8306"/>
      </w:tabs>
      <w:snapToGrid w:val="0"/>
    </w:pPr>
    <w:rPr>
      <w:sz w:val="20"/>
      <w:szCs w:val="20"/>
    </w:rPr>
  </w:style>
  <w:style w:type="paragraph" w:styleId="a6">
    <w:name w:val="footer"/>
    <w:basedOn w:val="a"/>
    <w:pPr>
      <w:tabs>
        <w:tab w:val="center" w:pos="4153"/>
        <w:tab w:val="right" w:pos="8306"/>
      </w:tabs>
      <w:snapToGrid w:val="0"/>
    </w:pPr>
    <w:rPr>
      <w:sz w:val="20"/>
      <w:szCs w:val="20"/>
    </w:rPr>
  </w:style>
  <w:style w:type="character" w:styleId="a7">
    <w:name w:val="page number"/>
    <w:basedOn w:val="a0"/>
  </w:style>
  <w:style w:type="paragraph" w:styleId="3">
    <w:name w:val="Body Text Indent 3"/>
    <w:basedOn w:val="a"/>
    <w:pPr>
      <w:tabs>
        <w:tab w:val="left" w:pos="1200"/>
      </w:tabs>
      <w:spacing w:line="360" w:lineRule="exact"/>
      <w:ind w:leftChars="525" w:left="1260"/>
      <w:jc w:val="both"/>
    </w:pPr>
    <w:rPr>
      <w:rFonts w:eastAsia="華康仿宋體W4"/>
    </w:rPr>
  </w:style>
  <w:style w:type="character" w:customStyle="1" w:styleId="apple-style-span">
    <w:name w:val="apple-style-span"/>
    <w:basedOn w:val="a0"/>
    <w:rsid w:val="00901A3D"/>
  </w:style>
  <w:style w:type="paragraph" w:styleId="a8">
    <w:name w:val="Date"/>
    <w:basedOn w:val="a"/>
    <w:next w:val="a"/>
    <w:link w:val="a9"/>
    <w:uiPriority w:val="99"/>
    <w:semiHidden/>
    <w:unhideWhenUsed/>
    <w:rsid w:val="00C12D51"/>
    <w:pPr>
      <w:jc w:val="right"/>
    </w:pPr>
  </w:style>
  <w:style w:type="character" w:customStyle="1" w:styleId="a9">
    <w:name w:val="日期 字元"/>
    <w:link w:val="a8"/>
    <w:uiPriority w:val="99"/>
    <w:semiHidden/>
    <w:rsid w:val="00C12D51"/>
    <w:rPr>
      <w:kern w:val="2"/>
      <w:sz w:val="24"/>
      <w:szCs w:val="24"/>
    </w:rPr>
  </w:style>
  <w:style w:type="paragraph" w:styleId="aa">
    <w:name w:val="Balloon Text"/>
    <w:basedOn w:val="a"/>
    <w:link w:val="ab"/>
    <w:uiPriority w:val="99"/>
    <w:semiHidden/>
    <w:unhideWhenUsed/>
    <w:rsid w:val="00614A2E"/>
    <w:rPr>
      <w:rFonts w:ascii="Cambria" w:hAnsi="Cambria"/>
      <w:sz w:val="18"/>
      <w:szCs w:val="18"/>
    </w:rPr>
  </w:style>
  <w:style w:type="character" w:customStyle="1" w:styleId="ab">
    <w:name w:val="註解方塊文字 字元"/>
    <w:link w:val="aa"/>
    <w:uiPriority w:val="99"/>
    <w:semiHidden/>
    <w:rsid w:val="00614A2E"/>
    <w:rPr>
      <w:rFonts w:ascii="Cambria" w:eastAsia="新細明體" w:hAnsi="Cambria" w:cs="Times New Roman"/>
      <w:kern w:val="2"/>
      <w:sz w:val="18"/>
      <w:szCs w:val="18"/>
    </w:rPr>
  </w:style>
  <w:style w:type="table" w:styleId="ac">
    <w:name w:val="Table Grid"/>
    <w:basedOn w:val="a1"/>
    <w:uiPriority w:val="39"/>
    <w:rsid w:val="00153A8C"/>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頁首 字元"/>
    <w:basedOn w:val="a0"/>
    <w:link w:val="a4"/>
    <w:rsid w:val="00F82195"/>
    <w:rPr>
      <w:kern w:val="2"/>
    </w:rPr>
  </w:style>
  <w:style w:type="paragraph" w:styleId="ad">
    <w:name w:val="No Spacing"/>
    <w:basedOn w:val="a"/>
    <w:link w:val="ae"/>
    <w:uiPriority w:val="99"/>
    <w:qFormat/>
    <w:rsid w:val="00AC1A01"/>
    <w:pPr>
      <w:widowControl/>
    </w:pPr>
    <w:rPr>
      <w:rFonts w:ascii="Tw Cen MT" w:eastAsia="微軟正黑體" w:hAnsi="Tw Cen MT"/>
      <w:kern w:val="0"/>
      <w:sz w:val="23"/>
      <w:szCs w:val="23"/>
    </w:rPr>
  </w:style>
  <w:style w:type="character" w:customStyle="1" w:styleId="ae">
    <w:name w:val="無間距 字元"/>
    <w:link w:val="ad"/>
    <w:uiPriority w:val="99"/>
    <w:rsid w:val="00AC1A01"/>
    <w:rPr>
      <w:rFonts w:ascii="Tw Cen MT" w:eastAsia="微軟正黑體" w:hAnsi="Tw Cen MT"/>
      <w:sz w:val="23"/>
      <w:szCs w:val="23"/>
    </w:rPr>
  </w:style>
  <w:style w:type="paragraph" w:styleId="af">
    <w:name w:val="List Paragraph"/>
    <w:basedOn w:val="a"/>
    <w:uiPriority w:val="34"/>
    <w:qFormat/>
    <w:rsid w:val="00E7375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6202784">
      <w:bodyDiv w:val="1"/>
      <w:marLeft w:val="0"/>
      <w:marRight w:val="0"/>
      <w:marTop w:val="0"/>
      <w:marBottom w:val="0"/>
      <w:divBdr>
        <w:top w:val="none" w:sz="0" w:space="0" w:color="auto"/>
        <w:left w:val="none" w:sz="0" w:space="0" w:color="auto"/>
        <w:bottom w:val="none" w:sz="0" w:space="0" w:color="auto"/>
        <w:right w:val="none" w:sz="0" w:space="0" w:color="auto"/>
      </w:divBdr>
    </w:div>
    <w:div w:id="687411809">
      <w:bodyDiv w:val="1"/>
      <w:marLeft w:val="0"/>
      <w:marRight w:val="0"/>
      <w:marTop w:val="0"/>
      <w:marBottom w:val="0"/>
      <w:divBdr>
        <w:top w:val="none" w:sz="0" w:space="0" w:color="auto"/>
        <w:left w:val="none" w:sz="0" w:space="0" w:color="auto"/>
        <w:bottom w:val="none" w:sz="0" w:space="0" w:color="auto"/>
        <w:right w:val="none" w:sz="0" w:space="0" w:color="auto"/>
      </w:divBdr>
    </w:div>
    <w:div w:id="826096554">
      <w:bodyDiv w:val="1"/>
      <w:marLeft w:val="0"/>
      <w:marRight w:val="0"/>
      <w:marTop w:val="0"/>
      <w:marBottom w:val="0"/>
      <w:divBdr>
        <w:top w:val="none" w:sz="0" w:space="0" w:color="auto"/>
        <w:left w:val="none" w:sz="0" w:space="0" w:color="auto"/>
        <w:bottom w:val="none" w:sz="0" w:space="0" w:color="auto"/>
        <w:right w:val="none" w:sz="0" w:space="0" w:color="auto"/>
      </w:divBdr>
    </w:div>
    <w:div w:id="1250626045">
      <w:bodyDiv w:val="1"/>
      <w:marLeft w:val="0"/>
      <w:marRight w:val="0"/>
      <w:marTop w:val="0"/>
      <w:marBottom w:val="0"/>
      <w:divBdr>
        <w:top w:val="none" w:sz="0" w:space="0" w:color="auto"/>
        <w:left w:val="none" w:sz="0" w:space="0" w:color="auto"/>
        <w:bottom w:val="none" w:sz="0" w:space="0" w:color="auto"/>
        <w:right w:val="none" w:sz="0" w:space="0" w:color="auto"/>
      </w:divBdr>
    </w:div>
    <w:div w:id="1640453657">
      <w:bodyDiv w:val="1"/>
      <w:marLeft w:val="0"/>
      <w:marRight w:val="0"/>
      <w:marTop w:val="0"/>
      <w:marBottom w:val="0"/>
      <w:divBdr>
        <w:top w:val="none" w:sz="0" w:space="0" w:color="auto"/>
        <w:left w:val="none" w:sz="0" w:space="0" w:color="auto"/>
        <w:bottom w:val="none" w:sz="0" w:space="0" w:color="auto"/>
        <w:right w:val="none" w:sz="0" w:space="0" w:color="auto"/>
      </w:divBdr>
    </w:div>
    <w:div w:id="1684211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F7D3E4-D6D2-4B17-B43F-54E4B09DCA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5</Pages>
  <Words>422</Words>
  <Characters>2407</Characters>
  <Application>Microsoft Office Word</Application>
  <DocSecurity>0</DocSecurity>
  <Lines>20</Lines>
  <Paragraphs>5</Paragraphs>
  <ScaleCrop>false</ScaleCrop>
  <Company>as</Company>
  <LinksUpToDate>false</LinksUpToDate>
  <CharactersWithSpaces>2824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台北縣土城暫緩發展區開發案協議價購不動產契約書</dc:title>
  <dc:creator>Sunny</dc:creator>
  <cp:lastModifiedBy>WEI</cp:lastModifiedBy>
  <cp:revision>10</cp:revision>
  <cp:lastPrinted>2026-06-18T03:47:00Z</cp:lastPrinted>
  <dcterms:created xsi:type="dcterms:W3CDTF">2025-02-03T03:19:00Z</dcterms:created>
  <dcterms:modified xsi:type="dcterms:W3CDTF">2026-06-18T03:47:00Z</dcterms:modified>
</cp:coreProperties>
</file>